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548DD4" w:themeColor="text2" w:themeTint="99"/>
          <w:sz w:val="72"/>
          <w:szCs w:val="72"/>
        </w:rPr>
        <w:id w:val="829720536"/>
        <w:docPartObj>
          <w:docPartGallery w:val="Cover Pages"/>
          <w:docPartUnique/>
        </w:docPartObj>
      </w:sdtPr>
      <w:sdtEndPr>
        <w:rPr>
          <w:rFonts w:ascii="Helvetica" w:eastAsiaTheme="minorEastAsia" w:hAnsi="Helvetica" w:cstheme="minorBidi"/>
          <w:b/>
          <w:color w:val="000000"/>
          <w:sz w:val="32"/>
          <w:szCs w:val="32"/>
        </w:rPr>
      </w:sdtEndPr>
      <w:sdtContent>
        <w:p w14:paraId="73C1AC8C" w14:textId="146913D1" w:rsidR="002D22CE" w:rsidRDefault="002E67AB">
          <w:pPr>
            <w:spacing w:after="120"/>
            <w:rPr>
              <w:rFonts w:asciiTheme="majorHAnsi" w:eastAsiaTheme="majorEastAsia" w:hAnsiTheme="majorHAnsi" w:cstheme="majorBidi"/>
              <w:color w:val="548DD4" w:themeColor="text2" w:themeTint="99"/>
              <w:sz w:val="72"/>
              <w:szCs w:val="72"/>
            </w:rPr>
          </w:pPr>
          <w:r>
            <w:rPr>
              <w:rFonts w:asciiTheme="majorHAnsi" w:eastAsiaTheme="majorEastAsia" w:hAnsiTheme="majorHAnsi" w:cstheme="majorBidi"/>
              <w:color w:val="548DD4" w:themeColor="text2" w:themeTint="99"/>
              <w:sz w:val="72"/>
              <w:szCs w:val="72"/>
            </w:rPr>
            <w:t>2015/16</w:t>
          </w:r>
          <w:r w:rsidR="002D22CE">
            <w:rPr>
              <w:rFonts w:asciiTheme="majorHAnsi" w:eastAsiaTheme="majorEastAsia" w:hAnsiTheme="majorHAnsi" w:cstheme="majorBidi"/>
              <w:color w:val="548DD4" w:themeColor="text2" w:themeTint="99"/>
              <w:sz w:val="72"/>
              <w:szCs w:val="72"/>
            </w:rPr>
            <w:t xml:space="preserve"> CHOIR </w:t>
          </w:r>
          <w:proofErr w:type="gramStart"/>
          <w:r w:rsidR="002D22CE">
            <w:rPr>
              <w:rFonts w:asciiTheme="majorHAnsi" w:eastAsiaTheme="majorEastAsia" w:hAnsiTheme="majorHAnsi" w:cstheme="majorBidi"/>
              <w:color w:val="548DD4" w:themeColor="text2" w:themeTint="99"/>
              <w:sz w:val="72"/>
              <w:szCs w:val="72"/>
            </w:rPr>
            <w:t>HANDBOOK</w:t>
          </w:r>
          <w:proofErr w:type="gramEnd"/>
        </w:p>
        <w:sdt>
          <w:sdtPr>
            <w:rPr>
              <w:rFonts w:asciiTheme="majorHAnsi" w:hAnsiTheme="majorHAnsi"/>
              <w:noProof/>
              <w:color w:val="548DD4" w:themeColor="text2" w:themeTint="99"/>
              <w:sz w:val="40"/>
              <w:szCs w:val="36"/>
            </w:rPr>
            <w:alias w:val="Subtitle"/>
            <w:tag w:val="Subtitle"/>
            <w:id w:val="11521189"/>
            <w:text/>
          </w:sdtPr>
          <w:sdtEndPr/>
          <w:sdtContent>
            <w:p w14:paraId="68056D8B" w14:textId="70C8A1DC" w:rsidR="002D22CE" w:rsidRDefault="002D22CE">
              <w:pPr>
                <w:spacing w:after="120"/>
                <w:rPr>
                  <w:rFonts w:asciiTheme="majorHAnsi" w:hAnsiTheme="majorHAnsi"/>
                  <w:noProof/>
                  <w:color w:val="548DD4" w:themeColor="text2" w:themeTint="99"/>
                  <w:sz w:val="40"/>
                  <w:szCs w:val="36"/>
                </w:rPr>
              </w:pPr>
              <w:r>
                <w:rPr>
                  <w:rFonts w:asciiTheme="majorHAnsi" w:hAnsiTheme="majorHAnsi"/>
                  <w:noProof/>
                  <w:color w:val="548DD4" w:themeColor="text2" w:themeTint="99"/>
                  <w:sz w:val="40"/>
                  <w:szCs w:val="36"/>
                </w:rPr>
                <w:t>HIGH SCHOOL</w:t>
              </w:r>
            </w:p>
          </w:sdtContent>
        </w:sdt>
        <w:p w14:paraId="334862E9" w14:textId="5BF67293" w:rsidR="002D22CE" w:rsidRDefault="00FD70DB">
          <w:pPr>
            <w:spacing w:after="240"/>
            <w:rPr>
              <w:rFonts w:asciiTheme="majorHAnsi" w:hAnsiTheme="majorHAnsi"/>
              <w:noProof/>
              <w:color w:val="548DD4" w:themeColor="text2" w:themeTint="99"/>
              <w:sz w:val="36"/>
              <w:szCs w:val="36"/>
            </w:rPr>
          </w:pPr>
          <w:sdt>
            <w:sdtPr>
              <w:rPr>
                <w:rFonts w:asciiTheme="majorHAnsi" w:hAnsiTheme="majorHAnsi"/>
                <w:noProof/>
                <w:color w:val="548DD4" w:themeColor="text2" w:themeTint="99"/>
                <w:sz w:val="36"/>
                <w:szCs w:val="36"/>
              </w:rPr>
              <w:alias w:val="Author"/>
              <w:id w:val="11521190"/>
              <w:dataBinding w:prefixMappings="xmlns:ns0='http://purl.org/dc/elements/1.1/' xmlns:ns1='http://schemas.openxmlformats.org/package/2006/metadata/core-properties' " w:xpath="/ns1:coreProperties[1]/ns0:creator[1]" w:storeItemID="{6C3C8BC8-F283-45AE-878A-BAB7291924A1}"/>
              <w:text/>
            </w:sdtPr>
            <w:sdtEndPr/>
            <w:sdtContent>
              <w:r w:rsidR="002D22CE">
                <w:rPr>
                  <w:rFonts w:asciiTheme="majorHAnsi" w:hAnsiTheme="majorHAnsi"/>
                  <w:noProof/>
                  <w:color w:val="548DD4" w:themeColor="text2" w:themeTint="99"/>
                  <w:sz w:val="36"/>
                  <w:szCs w:val="36"/>
                </w:rPr>
                <w:t>Elaine Wierman, Director</w:t>
              </w:r>
            </w:sdtContent>
          </w:sdt>
        </w:p>
        <w:p w14:paraId="7B075052" w14:textId="77777777" w:rsidR="002D22CE" w:rsidRDefault="002D22CE">
          <w:r>
            <w:rPr>
              <w:noProof/>
            </w:rPr>
            <w:drawing>
              <wp:anchor distT="0" distB="0" distL="114300" distR="114300" simplePos="0" relativeHeight="251659264" behindDoc="1" locked="0" layoutInCell="1" allowOverlap="1" wp14:anchorId="62A14529" wp14:editId="5FE71AF9">
                <wp:simplePos x="0" y="0"/>
                <wp:positionH relativeFrom="page">
                  <wp:posOffset>363855</wp:posOffset>
                </wp:positionH>
                <wp:positionV relativeFrom="page">
                  <wp:posOffset>6906260</wp:posOffset>
                </wp:positionV>
                <wp:extent cx="7037070" cy="2786380"/>
                <wp:effectExtent l="25400" t="0" r="0" b="0"/>
                <wp:wrapNone/>
                <wp:docPr id="10" name="Pictur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png"/>
                        <pic:cNvPicPr>
                          <a:picLocks noChangeAspect="1" noChangeArrowheads="1"/>
                        </pic:cNvPicPr>
                      </pic:nvPicPr>
                      <pic:blipFill>
                        <a:blip r:embed="rId6"/>
                        <a:srcRect/>
                        <a:stretch>
                          <a:fillRect/>
                        </a:stretch>
                      </pic:blipFill>
                      <pic:spPr bwMode="auto">
                        <a:xfrm>
                          <a:off x="0" y="0"/>
                          <a:ext cx="7037070" cy="278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1" locked="0" layoutInCell="1" allowOverlap="1" wp14:anchorId="40029D92" wp14:editId="3F63BF15">
                    <wp:simplePos x="0" y="0"/>
                    <wp:positionH relativeFrom="page">
                      <wp:posOffset>365760</wp:posOffset>
                    </wp:positionH>
                    <wp:positionV relativeFrom="page">
                      <wp:posOffset>8458200</wp:posOffset>
                    </wp:positionV>
                    <wp:extent cx="7040880" cy="1234440"/>
                    <wp:effectExtent l="0" t="0" r="0" b="0"/>
                    <wp:wrapNone/>
                    <wp:docPr id="7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234440"/>
                            </a:xfrm>
                            <a:prstGeom prst="rect">
                              <a:avLst/>
                            </a:prstGeom>
                            <a:gradFill rotWithShape="1">
                              <a:gsLst>
                                <a:gs pos="0">
                                  <a:srgbClr val="FFFFFF">
                                    <a:alpha val="0"/>
                                  </a:srgbClr>
                                </a:gs>
                                <a:gs pos="100000">
                                  <a:schemeClr val="tx2">
                                    <a:lumMod val="40000"/>
                                    <a:lumOff val="6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8pt;margin-top:666pt;width:554.4pt;height:9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0ZQmUDAABLBwAADgAAAGRycy9lMm9Eb2MueG1srFVLj+M2DL4X6H8QdPfYTpyHjfEsksykKDDt&#10;Lna26FmxZVuoLLmSMs606H8vRTmP2fZQtPVBEGmKIj+Sn+4/nHpJXrmxQquSpncJJVxVuhaqLelP&#10;X/bRmhLrmKqZ1IqX9I1b+uHh22/ux6HgM91pWXNDwImyxTiUtHNuKOLYVh3vmb3TA1fws9GmZw5E&#10;08a1YSN472U8S5JlPGpTD0ZX3FrQPoaf9AH9Nw2v3MemsdwRWVKIzeFqcD34NX64Z0Vr2NCJagqD&#10;/YsoeiYUXHpx9cgcI0cj/uKqF5XRVjfurtJ9rJtGVBxzgGzS5KtsXjo2cMwFwLHDBSb7/7mtfnz9&#10;ZIioS7rKKVGshxp9BtSYaiUns7kHaBxsAXYvwyfjU7TDs65+sUTpXQdmfGOMHjvOaggr9fbxuwNe&#10;sHCUHMYfdA3u2dFpxOrUmN47BBTICUvydikJPzlSgXKVZMl6DZWr4F86m2dZhkWLWXE+PhjrvuO6&#10;J35TUgPRo3v2+mydD4cVZ5OpQvVeSEmMdj8L1yHIPnL8aeFM2JBBQ0IJqq1pDztpyCuDNtrjF66Q&#10;Q8eC9hzVZIrXtvbWVZr4L/jz7c0vHt1phmp57AGi4C9DY2xPUEMTB/XyrIascEi8l8tloGzPGUih&#10;CJSnpAt0BRDaikkOlQ5Fwl5FJHyQUvlVaY9MwCxoOM5QAJIVUJUJH18f7O/f83SWJdtZHu2X61WU&#10;NdkiylfJOkrSfJsvkyzPHvd/+PTSrOhEXXP1LBQ/z1qa/bNenqY+TAlOGxkhkzxZTIhqKS7JvCtX&#10;tlk9bbfYlwDZrVkvHHCPFH1J1x7WiQ18Kz+pGqF3TMiwj9/Hj5ADCB61Kxab/SJZZfN1tFot5lE2&#10;50m0Xe930WaXLpcQxm77lL7H4gnxtf8dDgzkXCwv6CNk99LVIznIo/nMoPDL+QKSJLXwczJb5jBK&#10;IAAbXlqEyRZovHKGfjUefzMHCFnQs+sc+CvODXY7C5dwAnLXSG+AncC4Ygv9fG45JBXPI4GPDrp+&#10;A06BGUbigBcINp02v1EyApuX1P56ZIZTIr9XMMZ56nmDuFvB3AqHW4GpClyV1FGYIL/dufBkHAcj&#10;2g5uCmyh9Aa4rBHIMp7nQlQQvxeAsTGT6XXxT8KtjFbXN/DhTwAAAP//AwBQSwMEFAAGAAgAAAAh&#10;AGgFJ7fiAAAADQEAAA8AAABkcnMvZG93bnJldi54bWxMj81OwzAQhO9IvIO1SNyok5SmNMSpEBIS&#10;FVKllp+zE5s4Il4H223N27M9wW12dzT7Tb1OdmRH7cPgUEA+y4Bp7JwasBfw9vp0cwcsRIlKjg61&#10;gB8dYN1cXtSyUu6EO33cx55RCIZKCjAxThXnoTPayjBzk0a6fTpvZaTR91x5eaJwO/Iiy0pu5YD0&#10;wchJPxrdfe0PVkBafaw22XN6ed+aTefzdrf85kmI66v0cA8s6hT/zHDGJ3RoiKl1B1SBjQIWy5Kc&#10;tJ/PCyp1duRleQusJbUoSPGm5v9bNL8AAAD//wMAUEsBAi0AFAAGAAgAAAAhAOSZw8D7AAAA4QEA&#10;ABMAAAAAAAAAAAAAAAAAAAAAAFtDb250ZW50X1R5cGVzXS54bWxQSwECLQAUAAYACAAAACEAI7Jq&#10;4dcAAACUAQAACwAAAAAAAAAAAAAAAAAsAQAAX3JlbHMvLnJlbHNQSwECLQAUAAYACAAAACEAZN0Z&#10;QmUDAABLBwAADgAAAAAAAAAAAAAAAAAsAgAAZHJzL2Uyb0RvYy54bWxQSwECLQAUAAYACAAAACEA&#10;aAUnt+IAAAANAQAADwAAAAAAAAAAAAAAAAC9BQAAZHJzL2Rvd25yZXYueG1sUEsFBgAAAAAEAAQA&#10;8wAAAMwGAAAAAA==&#10;" stroked="f" strokecolor="#4a7ebb" strokeweight="1.5pt">
                    <v:fill opacity="0" color2="#8db3e2 [1311]" rotate="t" focus="100%" type="gradient"/>
                    <v:shadow opacity="22938f" offset="0"/>
                    <v:textbox inset=",7.2pt,,7.2pt"/>
                    <w10:wrap anchorx="page" anchory="page"/>
                  </v:rect>
                </w:pict>
              </mc:Fallback>
            </mc:AlternateContent>
          </w:r>
        </w:p>
        <w:p w14:paraId="39F7D561" w14:textId="36AD799B" w:rsidR="002D22CE" w:rsidRDefault="002D22CE">
          <w:pPr>
            <w:rPr>
              <w:rFonts w:ascii="Helvetica" w:hAnsi="Helvetica"/>
              <w:b/>
              <w:color w:val="000000"/>
              <w:sz w:val="32"/>
              <w:szCs w:val="32"/>
            </w:rPr>
          </w:pPr>
          <w:r>
            <w:rPr>
              <w:rFonts w:ascii="Helvetica" w:hAnsi="Helvetica"/>
              <w:b/>
              <w:color w:val="000000"/>
              <w:sz w:val="32"/>
              <w:szCs w:val="32"/>
            </w:rPr>
            <w:br w:type="page"/>
          </w:r>
        </w:p>
      </w:sdtContent>
    </w:sdt>
    <w:p w14:paraId="7DBBC027" w14:textId="1BBCEDB4" w:rsidR="000F483C" w:rsidRPr="00744281" w:rsidRDefault="000F483C" w:rsidP="00744281">
      <w:pPr>
        <w:jc w:val="center"/>
        <w:rPr>
          <w:rFonts w:ascii="Helvetica" w:hAnsi="Helvetica"/>
          <w:b/>
          <w:color w:val="000000"/>
          <w:sz w:val="32"/>
          <w:szCs w:val="32"/>
        </w:rPr>
      </w:pPr>
      <w:r w:rsidRPr="00744281">
        <w:rPr>
          <w:rFonts w:ascii="Helvetica" w:hAnsi="Helvetica"/>
          <w:b/>
          <w:color w:val="000000"/>
          <w:sz w:val="32"/>
          <w:szCs w:val="32"/>
        </w:rPr>
        <w:lastRenderedPageBreak/>
        <w:t>NESS CITY HIGH SCHOOL</w:t>
      </w:r>
    </w:p>
    <w:p w14:paraId="26C78D48" w14:textId="77777777" w:rsidR="000F483C" w:rsidRPr="000F483C" w:rsidRDefault="000F483C" w:rsidP="00744281">
      <w:pPr>
        <w:jc w:val="center"/>
        <w:rPr>
          <w:rFonts w:ascii="Helvetica" w:hAnsi="Helvetica"/>
          <w:color w:val="000000"/>
        </w:rPr>
      </w:pPr>
      <w:r w:rsidRPr="00744281">
        <w:rPr>
          <w:rFonts w:ascii="Helvetica" w:hAnsi="Helvetica"/>
          <w:b/>
          <w:color w:val="000000"/>
          <w:sz w:val="32"/>
          <w:szCs w:val="32"/>
        </w:rPr>
        <w:t>CHORAL HANDBOOK</w:t>
      </w:r>
    </w:p>
    <w:p w14:paraId="5083D966" w14:textId="77777777" w:rsidR="000F483C" w:rsidRPr="000F483C" w:rsidRDefault="000F483C" w:rsidP="000F483C">
      <w:pPr>
        <w:rPr>
          <w:rFonts w:ascii="Helvetica" w:hAnsi="Helvetica"/>
          <w:color w:val="000000"/>
        </w:rPr>
      </w:pPr>
    </w:p>
    <w:p w14:paraId="6D37FA84" w14:textId="77777777" w:rsidR="000F483C" w:rsidRPr="000F483C" w:rsidRDefault="000F483C" w:rsidP="000F483C">
      <w:pPr>
        <w:rPr>
          <w:rFonts w:ascii="Helvetica" w:hAnsi="Helvetica"/>
          <w:color w:val="000000"/>
        </w:rPr>
      </w:pPr>
    </w:p>
    <w:p w14:paraId="17927957" w14:textId="77777777" w:rsidR="000F483C" w:rsidRPr="000F483C" w:rsidRDefault="000F483C" w:rsidP="000F483C">
      <w:pPr>
        <w:rPr>
          <w:rFonts w:ascii="Helvetica" w:hAnsi="Helvetica"/>
          <w:color w:val="000000"/>
        </w:rPr>
      </w:pPr>
      <w:r w:rsidRPr="000F483C">
        <w:rPr>
          <w:rFonts w:ascii="Helvetica" w:hAnsi="Helvetica"/>
          <w:color w:val="000000"/>
        </w:rPr>
        <w:t>The purpose of this handbook is to provide important information about the Ness City High School Choral program.  To consistently achieve and maintain the high standards desired by this organization, members should familiarize themselves with the policies, procedures, and expectations associated with being a member of the Eagle Choir.</w:t>
      </w:r>
    </w:p>
    <w:p w14:paraId="6945BAEC" w14:textId="77777777" w:rsidR="000F483C" w:rsidRPr="000F483C" w:rsidRDefault="000F483C" w:rsidP="000F483C">
      <w:pPr>
        <w:rPr>
          <w:rFonts w:ascii="Helvetica" w:hAnsi="Helvetica"/>
          <w:color w:val="000000"/>
        </w:rPr>
      </w:pPr>
    </w:p>
    <w:p w14:paraId="3320D20B" w14:textId="77777777" w:rsidR="000F483C" w:rsidRPr="000F483C" w:rsidRDefault="000F483C" w:rsidP="000F483C">
      <w:pPr>
        <w:rPr>
          <w:rFonts w:ascii="Helvetica" w:hAnsi="Helvetica"/>
          <w:color w:val="000000"/>
        </w:rPr>
      </w:pPr>
      <w:r w:rsidRPr="000F483C">
        <w:rPr>
          <w:rFonts w:ascii="Helvetica" w:hAnsi="Helvetica"/>
          <w:color w:val="000000"/>
        </w:rPr>
        <w:t>It is hoped that this handbook will answer most questions about the program.  Any questions not covered should be referred to the director.</w:t>
      </w:r>
    </w:p>
    <w:p w14:paraId="0D26AF77" w14:textId="77777777" w:rsidR="000F483C" w:rsidRPr="000F483C" w:rsidRDefault="000F483C" w:rsidP="000F483C">
      <w:pPr>
        <w:rPr>
          <w:rFonts w:ascii="Helvetica" w:hAnsi="Helvetica"/>
          <w:color w:val="000000"/>
        </w:rPr>
      </w:pPr>
    </w:p>
    <w:p w14:paraId="202615F0" w14:textId="77777777" w:rsidR="000F483C" w:rsidRPr="000F483C" w:rsidRDefault="000F483C" w:rsidP="000F483C">
      <w:pPr>
        <w:rPr>
          <w:rFonts w:ascii="Helvetica" w:hAnsi="Helvetica"/>
          <w:b/>
          <w:color w:val="000000"/>
        </w:rPr>
      </w:pPr>
    </w:p>
    <w:p w14:paraId="70246A62" w14:textId="77777777" w:rsidR="000F483C" w:rsidRPr="000F483C" w:rsidRDefault="000F483C" w:rsidP="000F483C">
      <w:pPr>
        <w:rPr>
          <w:rFonts w:ascii="Helvetica" w:hAnsi="Helvetica"/>
          <w:b/>
          <w:color w:val="000000"/>
        </w:rPr>
      </w:pPr>
      <w:r w:rsidRPr="000F483C">
        <w:rPr>
          <w:rFonts w:ascii="Helvetica" w:hAnsi="Helvetica"/>
          <w:b/>
          <w:color w:val="000000"/>
        </w:rPr>
        <w:t>CONCERT CHOIR</w:t>
      </w:r>
    </w:p>
    <w:p w14:paraId="40121568" w14:textId="77777777" w:rsidR="000F483C" w:rsidRPr="000F483C" w:rsidRDefault="000F483C" w:rsidP="000F483C">
      <w:pPr>
        <w:rPr>
          <w:rFonts w:ascii="Helvetica" w:hAnsi="Helvetica"/>
          <w:b/>
          <w:color w:val="000000"/>
        </w:rPr>
      </w:pPr>
    </w:p>
    <w:p w14:paraId="10CC0E87" w14:textId="77777777" w:rsidR="000F483C" w:rsidRPr="000F483C" w:rsidRDefault="000F483C" w:rsidP="000F483C">
      <w:pPr>
        <w:rPr>
          <w:rFonts w:ascii="Helvetica" w:hAnsi="Helvetica"/>
          <w:color w:val="000000"/>
        </w:rPr>
      </w:pPr>
      <w:r w:rsidRPr="000F483C">
        <w:rPr>
          <w:rFonts w:ascii="Helvetica" w:hAnsi="Helvetica"/>
          <w:color w:val="000000"/>
        </w:rPr>
        <w:t>The concert choir is a performing ensemble made up of all students enrolled in the choir.  The choir will perform at ball games, concerts, contests, and other public events.</w:t>
      </w:r>
    </w:p>
    <w:p w14:paraId="7F55F90D" w14:textId="77777777" w:rsidR="000F483C" w:rsidRPr="000F483C" w:rsidRDefault="000F483C" w:rsidP="000F483C">
      <w:pPr>
        <w:rPr>
          <w:rFonts w:ascii="Helvetica" w:hAnsi="Helvetica"/>
          <w:color w:val="000000"/>
        </w:rPr>
      </w:pPr>
    </w:p>
    <w:p w14:paraId="204067C7" w14:textId="77777777" w:rsidR="000F483C" w:rsidRPr="000F483C" w:rsidRDefault="000F483C" w:rsidP="000F483C">
      <w:pPr>
        <w:rPr>
          <w:rFonts w:ascii="Helvetica" w:hAnsi="Helvetica"/>
          <w:color w:val="000000"/>
        </w:rPr>
      </w:pPr>
      <w:r w:rsidRPr="000F483C">
        <w:rPr>
          <w:rFonts w:ascii="Helvetica" w:hAnsi="Helvetica"/>
          <w:color w:val="000000"/>
        </w:rPr>
        <w:t>The choir rehearses daily at  its regularly scheduled hour.  Sectional rehearsals may be called by the director and may be held before or after school if necessary.  Every attempt will be made to keep before and after school rehearsals to a minimum.</w:t>
      </w:r>
    </w:p>
    <w:p w14:paraId="61DA011A" w14:textId="77777777" w:rsidR="000F483C" w:rsidRPr="000F483C" w:rsidRDefault="000F483C" w:rsidP="000F483C">
      <w:pPr>
        <w:rPr>
          <w:rFonts w:ascii="Helvetica" w:hAnsi="Helvetica"/>
          <w:color w:val="000000"/>
        </w:rPr>
      </w:pPr>
    </w:p>
    <w:p w14:paraId="03692B0D" w14:textId="77777777" w:rsidR="000F483C" w:rsidRPr="000F483C" w:rsidRDefault="000F483C" w:rsidP="000F483C">
      <w:pPr>
        <w:rPr>
          <w:rFonts w:ascii="Helvetica" w:hAnsi="Helvetica"/>
          <w:b/>
          <w:color w:val="000000"/>
        </w:rPr>
      </w:pPr>
      <w:r w:rsidRPr="000F483C">
        <w:rPr>
          <w:rFonts w:ascii="Helvetica" w:hAnsi="Helvetica"/>
          <w:b/>
          <w:color w:val="000000"/>
        </w:rPr>
        <w:t>All students are required to perform at all performances.</w:t>
      </w:r>
      <w:r w:rsidR="00744281">
        <w:rPr>
          <w:rFonts w:ascii="Helvetica" w:hAnsi="Helvetica"/>
          <w:b/>
          <w:color w:val="000000"/>
        </w:rPr>
        <w:t xml:space="preserve"> Work is not an excused absence.</w:t>
      </w:r>
    </w:p>
    <w:p w14:paraId="74A534B6" w14:textId="77777777" w:rsidR="000F483C" w:rsidRPr="000F483C" w:rsidRDefault="000F483C" w:rsidP="000F483C">
      <w:pPr>
        <w:rPr>
          <w:rFonts w:ascii="Helvetica" w:hAnsi="Helvetica"/>
          <w:b/>
          <w:color w:val="000000"/>
        </w:rPr>
      </w:pPr>
    </w:p>
    <w:p w14:paraId="00E423A8" w14:textId="77777777" w:rsidR="000F483C" w:rsidRPr="000F483C" w:rsidRDefault="000F483C" w:rsidP="000F483C">
      <w:pPr>
        <w:rPr>
          <w:rFonts w:ascii="Helvetica" w:hAnsi="Helvetica"/>
          <w:b/>
          <w:color w:val="000000"/>
        </w:rPr>
      </w:pPr>
    </w:p>
    <w:p w14:paraId="4B38891F" w14:textId="77777777" w:rsidR="000F483C" w:rsidRPr="000F483C" w:rsidRDefault="000F483C" w:rsidP="000F483C">
      <w:pPr>
        <w:rPr>
          <w:rFonts w:ascii="Helvetica" w:hAnsi="Helvetica"/>
          <w:color w:val="000000"/>
        </w:rPr>
      </w:pPr>
      <w:r w:rsidRPr="000F483C">
        <w:rPr>
          <w:rFonts w:ascii="Helvetica" w:hAnsi="Helvetica"/>
          <w:b/>
          <w:color w:val="000000"/>
        </w:rPr>
        <w:t>GRADING POLICY</w:t>
      </w:r>
    </w:p>
    <w:p w14:paraId="52F140BB" w14:textId="77777777" w:rsidR="000F483C" w:rsidRPr="000F483C" w:rsidRDefault="000F483C" w:rsidP="000F483C">
      <w:pPr>
        <w:rPr>
          <w:rFonts w:ascii="Helvetica" w:hAnsi="Helvetica"/>
          <w:color w:val="000000"/>
        </w:rPr>
      </w:pPr>
    </w:p>
    <w:p w14:paraId="0C4D1C68" w14:textId="55D8E6A2" w:rsidR="000F483C" w:rsidRPr="000F483C" w:rsidRDefault="000F483C" w:rsidP="000F483C">
      <w:pPr>
        <w:rPr>
          <w:rFonts w:ascii="Helvetica" w:hAnsi="Helvetica"/>
          <w:color w:val="000000"/>
        </w:rPr>
      </w:pPr>
      <w:r w:rsidRPr="000F483C">
        <w:rPr>
          <w:rFonts w:ascii="Helvetica" w:hAnsi="Helvetica"/>
          <w:color w:val="000000"/>
        </w:rPr>
        <w:t xml:space="preserve">Grades are earned--they are not given. </w:t>
      </w:r>
      <w:r w:rsidR="00393897">
        <w:rPr>
          <w:rFonts w:ascii="Helvetica" w:hAnsi="Helvetica"/>
          <w:color w:val="000000"/>
        </w:rPr>
        <w:t>This class is graded on an individual grades as well as a group grade.</w:t>
      </w:r>
      <w:r w:rsidRPr="000F483C">
        <w:rPr>
          <w:rFonts w:ascii="Helvetica" w:hAnsi="Helvetica"/>
          <w:color w:val="000000"/>
        </w:rPr>
        <w:t xml:space="preserve"> You will earn your grade as follows:</w:t>
      </w:r>
    </w:p>
    <w:p w14:paraId="0547666D" w14:textId="77777777" w:rsidR="000F483C" w:rsidRPr="000F483C" w:rsidRDefault="000F483C" w:rsidP="000F483C">
      <w:pPr>
        <w:rPr>
          <w:rFonts w:ascii="Helvetica" w:hAnsi="Helvetica"/>
          <w:color w:val="000000"/>
        </w:rPr>
      </w:pPr>
    </w:p>
    <w:p w14:paraId="1F311042" w14:textId="77777777" w:rsidR="000F483C" w:rsidRPr="000F483C" w:rsidRDefault="000F483C" w:rsidP="000F483C">
      <w:pPr>
        <w:rPr>
          <w:rFonts w:ascii="Helvetica" w:hAnsi="Helvetica"/>
          <w:color w:val="000000"/>
        </w:rPr>
      </w:pPr>
      <w:r w:rsidRPr="000F483C">
        <w:rPr>
          <w:rFonts w:ascii="Helvetica" w:hAnsi="Helvetica"/>
          <w:color w:val="000000"/>
        </w:rPr>
        <w:t xml:space="preserve">Class participation = 10 </w:t>
      </w:r>
      <w:proofErr w:type="spellStart"/>
      <w:r w:rsidRPr="000F483C">
        <w:rPr>
          <w:rFonts w:ascii="Helvetica" w:hAnsi="Helvetica"/>
          <w:color w:val="000000"/>
        </w:rPr>
        <w:t>pts</w:t>
      </w:r>
      <w:proofErr w:type="spellEnd"/>
      <w:r w:rsidRPr="000F483C">
        <w:rPr>
          <w:rFonts w:ascii="Helvetica" w:hAnsi="Helvetica"/>
          <w:color w:val="000000"/>
        </w:rPr>
        <w:t xml:space="preserve"> daily</w:t>
      </w:r>
    </w:p>
    <w:p w14:paraId="38497158" w14:textId="77777777" w:rsidR="000F483C" w:rsidRPr="000F483C" w:rsidRDefault="000F483C" w:rsidP="000F483C">
      <w:pPr>
        <w:rPr>
          <w:rFonts w:ascii="Helvetica" w:hAnsi="Helvetica"/>
          <w:color w:val="000000"/>
        </w:rPr>
      </w:pPr>
      <w:r w:rsidRPr="000F483C">
        <w:rPr>
          <w:rFonts w:ascii="Helvetica" w:hAnsi="Helvetica"/>
          <w:color w:val="000000"/>
        </w:rPr>
        <w:t xml:space="preserve">Performances = 100 </w:t>
      </w:r>
      <w:proofErr w:type="spellStart"/>
      <w:r w:rsidRPr="000F483C">
        <w:rPr>
          <w:rFonts w:ascii="Helvetica" w:hAnsi="Helvetica"/>
          <w:color w:val="000000"/>
        </w:rPr>
        <w:t>pts</w:t>
      </w:r>
      <w:proofErr w:type="spellEnd"/>
      <w:r w:rsidRPr="000F483C">
        <w:rPr>
          <w:rFonts w:ascii="Helvetica" w:hAnsi="Helvetica"/>
          <w:color w:val="000000"/>
        </w:rPr>
        <w:t xml:space="preserve"> per concert/contest/half-time performances</w:t>
      </w:r>
    </w:p>
    <w:p w14:paraId="748E0DBD" w14:textId="77777777" w:rsidR="000F483C" w:rsidRPr="000F483C" w:rsidRDefault="000F483C" w:rsidP="000F483C">
      <w:pPr>
        <w:rPr>
          <w:rFonts w:ascii="Helvetica" w:hAnsi="Helvetica"/>
          <w:color w:val="000000"/>
        </w:rPr>
      </w:pPr>
      <w:r w:rsidRPr="000F483C">
        <w:rPr>
          <w:rFonts w:ascii="Helvetica" w:hAnsi="Helvetica"/>
          <w:color w:val="000000"/>
        </w:rPr>
        <w:tab/>
      </w:r>
      <w:r w:rsidRPr="000F483C">
        <w:rPr>
          <w:rFonts w:ascii="Helvetica" w:hAnsi="Helvetica"/>
          <w:color w:val="000000"/>
        </w:rPr>
        <w:tab/>
        <w:t xml:space="preserve">   = 25 </w:t>
      </w:r>
      <w:proofErr w:type="spellStart"/>
      <w:r w:rsidRPr="000F483C">
        <w:rPr>
          <w:rFonts w:ascii="Helvetica" w:hAnsi="Helvetica"/>
          <w:color w:val="000000"/>
        </w:rPr>
        <w:t>pts</w:t>
      </w:r>
      <w:proofErr w:type="spellEnd"/>
      <w:r w:rsidRPr="000F483C">
        <w:rPr>
          <w:rFonts w:ascii="Helvetica" w:hAnsi="Helvetica"/>
          <w:color w:val="000000"/>
        </w:rPr>
        <w:t xml:space="preserve"> per Star Spangled Banner performance</w:t>
      </w:r>
    </w:p>
    <w:p w14:paraId="08B20486" w14:textId="349DD0A0" w:rsidR="000F483C" w:rsidRPr="000F483C" w:rsidRDefault="006D7CC4" w:rsidP="000F483C">
      <w:pPr>
        <w:rPr>
          <w:rFonts w:ascii="Helvetica" w:hAnsi="Helvetica"/>
          <w:color w:val="000000"/>
        </w:rPr>
      </w:pPr>
      <w:r>
        <w:rPr>
          <w:rFonts w:ascii="Helvetica" w:hAnsi="Helvetica"/>
          <w:color w:val="000000"/>
        </w:rPr>
        <w:t>Common Core</w:t>
      </w:r>
      <w:r w:rsidR="000F483C" w:rsidRPr="000F483C">
        <w:rPr>
          <w:rFonts w:ascii="Helvetica" w:hAnsi="Helvetica"/>
          <w:color w:val="000000"/>
        </w:rPr>
        <w:t xml:space="preserve"> required materials, singing test, and other written materials = number of </w:t>
      </w:r>
      <w:proofErr w:type="spellStart"/>
      <w:r w:rsidR="000F483C" w:rsidRPr="000F483C">
        <w:rPr>
          <w:rFonts w:ascii="Helvetica" w:hAnsi="Helvetica"/>
          <w:color w:val="000000"/>
        </w:rPr>
        <w:t>p</w:t>
      </w:r>
      <w:r w:rsidR="00393897">
        <w:rPr>
          <w:rFonts w:ascii="Helvetica" w:hAnsi="Helvetica"/>
          <w:color w:val="000000"/>
        </w:rPr>
        <w:t>oint</w:t>
      </w:r>
      <w:r w:rsidR="000F483C" w:rsidRPr="000F483C">
        <w:rPr>
          <w:rFonts w:ascii="Helvetica" w:hAnsi="Helvetica"/>
          <w:color w:val="000000"/>
        </w:rPr>
        <w:t>ts</w:t>
      </w:r>
      <w:proofErr w:type="spellEnd"/>
      <w:r w:rsidR="000F483C" w:rsidRPr="000F483C">
        <w:rPr>
          <w:rFonts w:ascii="Helvetica" w:hAnsi="Helvetica"/>
          <w:color w:val="000000"/>
        </w:rPr>
        <w:t xml:space="preserve"> possible as assigned by each task.</w:t>
      </w:r>
    </w:p>
    <w:p w14:paraId="30643BB5" w14:textId="736DC985" w:rsidR="000F483C" w:rsidRPr="000F483C" w:rsidRDefault="000F483C" w:rsidP="000F483C">
      <w:pPr>
        <w:rPr>
          <w:rFonts w:ascii="Helvetica" w:hAnsi="Helvetica"/>
          <w:color w:val="000000"/>
        </w:rPr>
      </w:pPr>
      <w:r w:rsidRPr="000F483C">
        <w:rPr>
          <w:rFonts w:ascii="Helvetica" w:hAnsi="Helvetica"/>
          <w:color w:val="000000"/>
        </w:rPr>
        <w:t>Contest Ratings</w:t>
      </w:r>
      <w:r w:rsidR="00393897">
        <w:rPr>
          <w:rFonts w:ascii="Helvetica" w:hAnsi="Helvetica"/>
          <w:color w:val="000000"/>
        </w:rPr>
        <w:t xml:space="preserve"> as a Group</w:t>
      </w:r>
      <w:r w:rsidRPr="000F483C">
        <w:rPr>
          <w:rFonts w:ascii="Helvetica" w:hAnsi="Helvetica"/>
          <w:color w:val="000000"/>
        </w:rPr>
        <w:t xml:space="preserve"> = I rating = 90-100 pts.</w:t>
      </w:r>
    </w:p>
    <w:p w14:paraId="10535CFB" w14:textId="77777777" w:rsidR="000F483C" w:rsidRPr="000F483C" w:rsidRDefault="000F483C" w:rsidP="000F483C">
      <w:pPr>
        <w:rPr>
          <w:rFonts w:ascii="Helvetica" w:hAnsi="Helvetica"/>
          <w:color w:val="000000"/>
        </w:rPr>
      </w:pPr>
      <w:r w:rsidRPr="000F483C">
        <w:rPr>
          <w:rFonts w:ascii="Helvetica" w:hAnsi="Helvetica"/>
          <w:color w:val="000000"/>
        </w:rPr>
        <w:tab/>
      </w:r>
      <w:r w:rsidRPr="000F483C">
        <w:rPr>
          <w:rFonts w:ascii="Helvetica" w:hAnsi="Helvetica"/>
          <w:color w:val="000000"/>
        </w:rPr>
        <w:tab/>
        <w:t xml:space="preserve">        II rating =80-90 pts.</w:t>
      </w:r>
    </w:p>
    <w:p w14:paraId="6922D4EF" w14:textId="77777777" w:rsidR="000F483C" w:rsidRPr="000F483C" w:rsidRDefault="000F483C" w:rsidP="000F483C">
      <w:pPr>
        <w:rPr>
          <w:rFonts w:ascii="Helvetica" w:hAnsi="Helvetica"/>
          <w:color w:val="000000"/>
        </w:rPr>
      </w:pPr>
      <w:r w:rsidRPr="000F483C">
        <w:rPr>
          <w:rFonts w:ascii="Helvetica" w:hAnsi="Helvetica"/>
          <w:color w:val="000000"/>
        </w:rPr>
        <w:tab/>
      </w:r>
      <w:r w:rsidRPr="000F483C">
        <w:rPr>
          <w:rFonts w:ascii="Helvetica" w:hAnsi="Helvetica"/>
          <w:color w:val="000000"/>
        </w:rPr>
        <w:tab/>
        <w:t xml:space="preserve">        III rating = 70-80 pts.</w:t>
      </w:r>
    </w:p>
    <w:p w14:paraId="784FC729" w14:textId="77777777" w:rsidR="000F483C" w:rsidRPr="000F483C" w:rsidRDefault="000F483C" w:rsidP="000F483C">
      <w:pPr>
        <w:rPr>
          <w:rFonts w:ascii="Helvetica" w:hAnsi="Helvetica"/>
          <w:color w:val="000000"/>
        </w:rPr>
      </w:pPr>
      <w:r w:rsidRPr="000F483C">
        <w:rPr>
          <w:rFonts w:ascii="Helvetica" w:hAnsi="Helvetica"/>
          <w:color w:val="000000"/>
        </w:rPr>
        <w:tab/>
      </w:r>
      <w:r w:rsidRPr="000F483C">
        <w:rPr>
          <w:rFonts w:ascii="Helvetica" w:hAnsi="Helvetica"/>
          <w:color w:val="000000"/>
        </w:rPr>
        <w:tab/>
        <w:t xml:space="preserve">        IV rating =60-70 pts.</w:t>
      </w:r>
    </w:p>
    <w:p w14:paraId="27987724" w14:textId="77777777" w:rsidR="000F483C" w:rsidRPr="000F483C" w:rsidRDefault="000F483C" w:rsidP="000F483C">
      <w:pPr>
        <w:rPr>
          <w:rFonts w:ascii="Helvetica" w:hAnsi="Helvetica"/>
          <w:color w:val="000000"/>
        </w:rPr>
      </w:pPr>
    </w:p>
    <w:p w14:paraId="1F1F74AD" w14:textId="77777777" w:rsidR="000F483C" w:rsidRPr="000F483C" w:rsidRDefault="000F483C" w:rsidP="000F483C">
      <w:pPr>
        <w:rPr>
          <w:rFonts w:ascii="Helvetica" w:hAnsi="Helvetica"/>
          <w:color w:val="000000"/>
        </w:rPr>
      </w:pPr>
      <w:r w:rsidRPr="000F483C">
        <w:rPr>
          <w:rFonts w:ascii="Helvetica" w:hAnsi="Helvetica"/>
          <w:color w:val="000000"/>
        </w:rPr>
        <w:t xml:space="preserve">Contest performance points are also based on individual performance and will be adjusted accordingly.  </w:t>
      </w:r>
    </w:p>
    <w:p w14:paraId="14CBC719" w14:textId="77777777" w:rsidR="000F483C" w:rsidRPr="000F483C" w:rsidRDefault="000F483C" w:rsidP="000F483C">
      <w:pPr>
        <w:rPr>
          <w:rFonts w:ascii="Helvetica" w:hAnsi="Helvetica"/>
          <w:color w:val="000000"/>
        </w:rPr>
      </w:pPr>
      <w:r w:rsidRPr="000F483C">
        <w:rPr>
          <w:rFonts w:ascii="Helvetica" w:hAnsi="Helvetica"/>
          <w:color w:val="000000"/>
        </w:rPr>
        <w:tab/>
      </w:r>
      <w:r w:rsidRPr="000F483C">
        <w:rPr>
          <w:rFonts w:ascii="Helvetica" w:hAnsi="Helvetica"/>
          <w:color w:val="000000"/>
        </w:rPr>
        <w:tab/>
      </w:r>
      <w:r w:rsidRPr="000F483C">
        <w:rPr>
          <w:rFonts w:ascii="Helvetica" w:hAnsi="Helvetica"/>
          <w:color w:val="000000"/>
        </w:rPr>
        <w:tab/>
      </w:r>
    </w:p>
    <w:p w14:paraId="68A1D109" w14:textId="77777777" w:rsidR="000F483C" w:rsidRPr="000F483C" w:rsidRDefault="000F483C" w:rsidP="000F483C">
      <w:pPr>
        <w:rPr>
          <w:rFonts w:ascii="Helvetica" w:hAnsi="Helvetica"/>
          <w:color w:val="000000"/>
        </w:rPr>
      </w:pPr>
      <w:r w:rsidRPr="000F483C">
        <w:rPr>
          <w:rFonts w:ascii="Helvetica" w:hAnsi="Helvetica"/>
          <w:color w:val="000000"/>
        </w:rPr>
        <w:t>Class participation includes daily attendance, punctuality, behavior, attitude, preparation, and having all materials with you.  This is comparable to class participation and daily assignments in other classes.</w:t>
      </w:r>
    </w:p>
    <w:p w14:paraId="22DD4700" w14:textId="77777777" w:rsidR="000F483C" w:rsidRPr="000F483C" w:rsidRDefault="000F483C" w:rsidP="000F483C">
      <w:pPr>
        <w:rPr>
          <w:rFonts w:ascii="Helvetica" w:hAnsi="Helvetica"/>
          <w:color w:val="000000"/>
        </w:rPr>
      </w:pPr>
    </w:p>
    <w:p w14:paraId="1DF980BA" w14:textId="1D63635B" w:rsidR="000F483C" w:rsidRPr="000F483C" w:rsidRDefault="006D7CC4" w:rsidP="000F483C">
      <w:pPr>
        <w:rPr>
          <w:rFonts w:ascii="Helvetica" w:hAnsi="Helvetica"/>
          <w:color w:val="000000"/>
        </w:rPr>
      </w:pPr>
      <w:r>
        <w:rPr>
          <w:rFonts w:ascii="Helvetica" w:hAnsi="Helvetica"/>
          <w:color w:val="000000"/>
        </w:rPr>
        <w:t xml:space="preserve">If you are ineligible </w:t>
      </w:r>
      <w:r w:rsidR="000F483C" w:rsidRPr="000F483C">
        <w:rPr>
          <w:rFonts w:ascii="Helvetica" w:hAnsi="Helvetica"/>
          <w:color w:val="000000"/>
        </w:rPr>
        <w:t xml:space="preserve">for a performance you will receive a “0” for that performance.  It is your job to keep your grades up in order to perform.  </w:t>
      </w:r>
    </w:p>
    <w:p w14:paraId="07CC1C1E" w14:textId="77777777" w:rsidR="000F483C" w:rsidRPr="000F483C" w:rsidRDefault="000F483C" w:rsidP="000F483C">
      <w:pPr>
        <w:rPr>
          <w:rFonts w:ascii="Helvetica" w:hAnsi="Helvetica"/>
          <w:color w:val="000000"/>
        </w:rPr>
      </w:pPr>
    </w:p>
    <w:p w14:paraId="3C5F5562" w14:textId="7225F10F" w:rsidR="000F483C" w:rsidRPr="000F483C" w:rsidRDefault="000F483C" w:rsidP="000F483C">
      <w:pPr>
        <w:rPr>
          <w:rFonts w:ascii="Helvetica" w:hAnsi="Helvetica"/>
          <w:color w:val="000000"/>
        </w:rPr>
      </w:pPr>
      <w:r w:rsidRPr="000F483C">
        <w:rPr>
          <w:rFonts w:ascii="Helvetica" w:hAnsi="Helvetica"/>
          <w:color w:val="000000"/>
        </w:rPr>
        <w:t>Performances are the culmination of the musical art, and are what we work for each and every day in this class, so it is extremely important that you make arrangements in your schedule to be present for all performances.  A list of perfor</w:t>
      </w:r>
      <w:r w:rsidR="00393897">
        <w:rPr>
          <w:rFonts w:ascii="Helvetica" w:hAnsi="Helvetica"/>
          <w:color w:val="000000"/>
        </w:rPr>
        <w:t>mances is attached to this hand</w:t>
      </w:r>
      <w:r w:rsidRPr="000F483C">
        <w:rPr>
          <w:rFonts w:ascii="Helvetica" w:hAnsi="Helvetica"/>
          <w:color w:val="000000"/>
        </w:rPr>
        <w:t xml:space="preserve">book.  These performances are considered to be  unit and quarterly tests.  In setting up concert dates, care has been taken to avoid any other school events.  Students will not be excused from performances for jobs or other </w:t>
      </w:r>
      <w:proofErr w:type="gramStart"/>
      <w:r w:rsidRPr="000F483C">
        <w:rPr>
          <w:rFonts w:ascii="Helvetica" w:hAnsi="Helvetica"/>
          <w:color w:val="000000"/>
        </w:rPr>
        <w:t>non school</w:t>
      </w:r>
      <w:proofErr w:type="gramEnd"/>
      <w:r w:rsidRPr="000F483C">
        <w:rPr>
          <w:rFonts w:ascii="Helvetica" w:hAnsi="Helvetica"/>
          <w:color w:val="000000"/>
        </w:rPr>
        <w:t xml:space="preserve"> functions.</w:t>
      </w:r>
    </w:p>
    <w:p w14:paraId="305B6A11" w14:textId="77777777" w:rsidR="000F483C" w:rsidRPr="000F483C" w:rsidRDefault="000F483C" w:rsidP="000F483C">
      <w:pPr>
        <w:rPr>
          <w:rFonts w:ascii="Helvetica" w:hAnsi="Helvetica"/>
          <w:color w:val="000000"/>
        </w:rPr>
      </w:pPr>
    </w:p>
    <w:p w14:paraId="3E00E35F" w14:textId="77777777" w:rsidR="000F483C" w:rsidRPr="000F483C" w:rsidRDefault="000F483C" w:rsidP="000F483C">
      <w:pPr>
        <w:rPr>
          <w:rFonts w:ascii="Helvetica" w:hAnsi="Helvetica"/>
          <w:color w:val="000000"/>
        </w:rPr>
      </w:pPr>
      <w:r w:rsidRPr="000F483C">
        <w:rPr>
          <w:rFonts w:ascii="Helvetica" w:hAnsi="Helvetica"/>
          <w:color w:val="000000"/>
        </w:rPr>
        <w:t xml:space="preserve">There will be recorded singing test and/or written exams at the end of each nine weeks and at the semester.  Each student will be required to sing a song from the selections they are given.  They may also be required to sight sing a selection chosen by the director.  The director may also give quizzes at any given time during the year. </w:t>
      </w:r>
    </w:p>
    <w:p w14:paraId="431F7B25" w14:textId="77777777" w:rsidR="000F483C" w:rsidRPr="000F483C" w:rsidRDefault="000F483C" w:rsidP="000F483C">
      <w:pPr>
        <w:rPr>
          <w:rFonts w:ascii="Helvetica" w:hAnsi="Helvetica"/>
          <w:color w:val="000000"/>
        </w:rPr>
      </w:pPr>
    </w:p>
    <w:p w14:paraId="29C406CC" w14:textId="77777777" w:rsidR="000F483C" w:rsidRPr="000F483C" w:rsidRDefault="000F483C" w:rsidP="000F483C">
      <w:pPr>
        <w:rPr>
          <w:rFonts w:ascii="Helvetica" w:hAnsi="Helvetica"/>
          <w:color w:val="000000"/>
        </w:rPr>
      </w:pPr>
    </w:p>
    <w:p w14:paraId="6045771B" w14:textId="77777777" w:rsidR="000F483C" w:rsidRPr="000F483C" w:rsidRDefault="000F483C" w:rsidP="000F483C">
      <w:pPr>
        <w:rPr>
          <w:rFonts w:ascii="Helvetica" w:hAnsi="Helvetica"/>
          <w:b/>
          <w:color w:val="000000"/>
        </w:rPr>
      </w:pPr>
      <w:r w:rsidRPr="000F483C">
        <w:rPr>
          <w:rFonts w:ascii="Helvetica" w:hAnsi="Helvetica"/>
          <w:b/>
          <w:color w:val="000000"/>
        </w:rPr>
        <w:t>ATTENDANCE POLICY</w:t>
      </w:r>
    </w:p>
    <w:p w14:paraId="63F72D15" w14:textId="77777777" w:rsidR="000F483C" w:rsidRPr="000F483C" w:rsidRDefault="000F483C" w:rsidP="000F483C">
      <w:pPr>
        <w:rPr>
          <w:rFonts w:ascii="Helvetica" w:hAnsi="Helvetica"/>
          <w:b/>
          <w:color w:val="000000"/>
        </w:rPr>
      </w:pPr>
    </w:p>
    <w:p w14:paraId="1C897C83" w14:textId="77777777" w:rsidR="000F483C" w:rsidRPr="000F483C" w:rsidRDefault="000F483C" w:rsidP="000F483C">
      <w:pPr>
        <w:rPr>
          <w:rFonts w:ascii="Helvetica" w:hAnsi="Helvetica"/>
          <w:color w:val="000000"/>
        </w:rPr>
      </w:pPr>
      <w:r w:rsidRPr="000F483C">
        <w:rPr>
          <w:rFonts w:ascii="Helvetica" w:hAnsi="Helvetica"/>
          <w:b/>
          <w:color w:val="000000"/>
        </w:rPr>
        <w:t>CHOIR MEMBERS ARE EXPECTED TO ATTEND AND BE ON TIME FOR ALL REHEARSALS AND PERFORMANCES, WHETHER DURING SCHOOL OR NOT!!!!</w:t>
      </w:r>
    </w:p>
    <w:p w14:paraId="617A670F" w14:textId="77777777" w:rsidR="000F483C" w:rsidRPr="000F483C" w:rsidRDefault="000F483C" w:rsidP="000F483C">
      <w:pPr>
        <w:rPr>
          <w:rFonts w:ascii="Helvetica" w:hAnsi="Helvetica"/>
          <w:color w:val="000000"/>
        </w:rPr>
      </w:pPr>
    </w:p>
    <w:p w14:paraId="2FD09081" w14:textId="08E754CE" w:rsidR="000F483C" w:rsidRPr="000F483C" w:rsidRDefault="000F483C" w:rsidP="000F483C">
      <w:pPr>
        <w:rPr>
          <w:rFonts w:ascii="Helvetica" w:hAnsi="Helvetica"/>
          <w:color w:val="000000"/>
        </w:rPr>
      </w:pPr>
      <w:r w:rsidRPr="000F483C">
        <w:rPr>
          <w:rFonts w:ascii="Helvetica" w:hAnsi="Helvetica"/>
          <w:color w:val="000000"/>
        </w:rPr>
        <w:t>Tardy to rehearsals</w:t>
      </w:r>
      <w:r w:rsidR="00744281">
        <w:rPr>
          <w:rFonts w:ascii="Helvetica" w:hAnsi="Helvetica"/>
          <w:color w:val="000000"/>
        </w:rPr>
        <w:t xml:space="preserve"> </w:t>
      </w:r>
      <w:r w:rsidRPr="000F483C">
        <w:rPr>
          <w:rFonts w:ascii="Helvetica" w:hAnsi="Helvetica"/>
          <w:color w:val="000000"/>
        </w:rPr>
        <w:t>-</w:t>
      </w:r>
      <w:r w:rsidR="00744281">
        <w:rPr>
          <w:rFonts w:ascii="Helvetica" w:hAnsi="Helvetica"/>
          <w:color w:val="000000"/>
        </w:rPr>
        <w:t xml:space="preserve"> </w:t>
      </w:r>
      <w:r w:rsidRPr="000F483C">
        <w:rPr>
          <w:rFonts w:ascii="Helvetica" w:hAnsi="Helvetica"/>
          <w:color w:val="000000"/>
        </w:rPr>
        <w:t>Students must be in the music room when the bell rings.  If tardy you will go to the office and pick up a tardy slip.  Tardiness will result</w:t>
      </w:r>
      <w:r w:rsidR="00744281">
        <w:rPr>
          <w:rFonts w:ascii="Helvetica" w:hAnsi="Helvetica"/>
          <w:color w:val="000000"/>
        </w:rPr>
        <w:t xml:space="preserve"> in a loss of points depending on how late and how often they occur. </w:t>
      </w:r>
    </w:p>
    <w:p w14:paraId="6F446779" w14:textId="77777777" w:rsidR="000F483C" w:rsidRPr="000F483C" w:rsidRDefault="000F483C" w:rsidP="000F483C">
      <w:pPr>
        <w:rPr>
          <w:rFonts w:ascii="Helvetica" w:hAnsi="Helvetica"/>
          <w:color w:val="000000"/>
        </w:rPr>
      </w:pPr>
    </w:p>
    <w:p w14:paraId="2E427928" w14:textId="77777777" w:rsidR="000F483C" w:rsidRPr="000F483C" w:rsidRDefault="000F483C" w:rsidP="000F483C">
      <w:pPr>
        <w:rPr>
          <w:rFonts w:ascii="Helvetica" w:hAnsi="Helvetica"/>
          <w:color w:val="000000"/>
        </w:rPr>
      </w:pPr>
      <w:r w:rsidRPr="000F483C">
        <w:rPr>
          <w:rFonts w:ascii="Helvetica" w:hAnsi="Helvetica"/>
          <w:color w:val="000000"/>
        </w:rPr>
        <w:t>Absence (ex</w:t>
      </w:r>
      <w:r w:rsidR="00744281">
        <w:rPr>
          <w:rFonts w:ascii="Helvetica" w:hAnsi="Helvetica"/>
          <w:color w:val="000000"/>
        </w:rPr>
        <w:t xml:space="preserve">cused and unexcused) - </w:t>
      </w:r>
      <w:r w:rsidRPr="000F483C">
        <w:rPr>
          <w:rFonts w:ascii="Helvetica" w:hAnsi="Helvetica"/>
          <w:color w:val="000000"/>
        </w:rPr>
        <w:t>If you know you will be gone, please have the court</w:t>
      </w:r>
      <w:r w:rsidR="00744281">
        <w:rPr>
          <w:rFonts w:ascii="Helvetica" w:hAnsi="Helvetica"/>
          <w:color w:val="000000"/>
        </w:rPr>
        <w:t xml:space="preserve">esy to let the director know.  </w:t>
      </w:r>
      <w:r w:rsidRPr="000F483C">
        <w:rPr>
          <w:rFonts w:ascii="Helvetica" w:hAnsi="Helvetica"/>
          <w:color w:val="000000"/>
        </w:rPr>
        <w:t xml:space="preserve">Students absent from class may want to consider make up time before or after school to off set “0” class participation grade for that day.  Twenty minutes will take away the “0” for that day.  </w:t>
      </w:r>
    </w:p>
    <w:p w14:paraId="472EB219" w14:textId="77777777" w:rsidR="000F483C" w:rsidRPr="000F483C" w:rsidRDefault="000F483C" w:rsidP="000F483C">
      <w:pPr>
        <w:rPr>
          <w:rFonts w:ascii="Helvetica" w:hAnsi="Helvetica"/>
          <w:color w:val="000000"/>
        </w:rPr>
      </w:pPr>
    </w:p>
    <w:p w14:paraId="65733642" w14:textId="77777777" w:rsidR="000F483C" w:rsidRPr="000F483C" w:rsidRDefault="000F483C" w:rsidP="000F483C">
      <w:pPr>
        <w:rPr>
          <w:rFonts w:ascii="Helvetica" w:hAnsi="Helvetica"/>
          <w:color w:val="000000"/>
        </w:rPr>
      </w:pPr>
      <w:r w:rsidRPr="000F483C">
        <w:rPr>
          <w:rFonts w:ascii="Helvetica" w:hAnsi="Helvetica"/>
          <w:color w:val="000000"/>
        </w:rPr>
        <w:t xml:space="preserve">Unexcused absences for out of school day commitments will result in a “0” for the day and for a performance.  </w:t>
      </w:r>
      <w:r w:rsidRPr="000F483C">
        <w:rPr>
          <w:rFonts w:ascii="Helvetica" w:hAnsi="Helvetica"/>
          <w:b/>
          <w:color w:val="000000"/>
          <w:u w:val="single"/>
        </w:rPr>
        <w:t>Work is not considered an excused absence from any performance.</w:t>
      </w:r>
    </w:p>
    <w:p w14:paraId="0FF55F44" w14:textId="77777777" w:rsidR="000F483C" w:rsidRPr="000F483C" w:rsidRDefault="000F483C" w:rsidP="000F483C">
      <w:pPr>
        <w:rPr>
          <w:rFonts w:ascii="Helvetica" w:hAnsi="Helvetica"/>
          <w:color w:val="000000"/>
        </w:rPr>
      </w:pPr>
    </w:p>
    <w:p w14:paraId="53546CA6" w14:textId="77777777" w:rsidR="000F483C" w:rsidRPr="000F483C" w:rsidRDefault="000F483C" w:rsidP="000F483C">
      <w:pPr>
        <w:rPr>
          <w:rFonts w:ascii="Helvetica" w:hAnsi="Helvetica"/>
          <w:b/>
          <w:color w:val="000000"/>
        </w:rPr>
      </w:pPr>
      <w:r w:rsidRPr="000F483C">
        <w:rPr>
          <w:rFonts w:ascii="Helvetica" w:hAnsi="Helvetica"/>
          <w:b/>
          <w:color w:val="000000"/>
        </w:rPr>
        <w:t>USE AND CARE OF MUSIC</w:t>
      </w:r>
    </w:p>
    <w:p w14:paraId="68D8F7F1" w14:textId="77777777" w:rsidR="000F483C" w:rsidRPr="000F483C" w:rsidRDefault="000F483C" w:rsidP="000F483C">
      <w:pPr>
        <w:rPr>
          <w:rFonts w:ascii="Helvetica" w:hAnsi="Helvetica"/>
          <w:b/>
          <w:color w:val="000000"/>
        </w:rPr>
      </w:pPr>
    </w:p>
    <w:p w14:paraId="66ACB802" w14:textId="77777777" w:rsidR="000F483C" w:rsidRPr="000F483C" w:rsidRDefault="000F483C" w:rsidP="000F483C">
      <w:pPr>
        <w:rPr>
          <w:rFonts w:ascii="Helvetica" w:hAnsi="Helvetica"/>
          <w:color w:val="000000"/>
        </w:rPr>
      </w:pPr>
      <w:r w:rsidRPr="000F483C">
        <w:rPr>
          <w:rFonts w:ascii="Helvetica" w:hAnsi="Helvetica"/>
          <w:color w:val="000000"/>
        </w:rPr>
        <w:t xml:space="preserve">Each choir member will receive a folder for music.  Every folder should contain music for every piece of music that the choir is preparing.  On occasion we may have to share a selected piece of music.  Take care of your folder and music to keep them in the best possible condition.  Do not draw on the music.  Mark parts with pencil only.  When you receive your music, please number all the measures for rehearsal.  Choir music will be placed in the choir folder stand after every rehearsal.  </w:t>
      </w:r>
    </w:p>
    <w:p w14:paraId="0B1C0E4E" w14:textId="77777777" w:rsidR="000F483C" w:rsidRPr="000F483C" w:rsidRDefault="000F483C" w:rsidP="000F483C">
      <w:pPr>
        <w:rPr>
          <w:rFonts w:ascii="Helvetica" w:hAnsi="Helvetica"/>
          <w:color w:val="000000"/>
        </w:rPr>
      </w:pPr>
    </w:p>
    <w:p w14:paraId="4E5D7730" w14:textId="77777777" w:rsidR="000F483C" w:rsidRPr="000F483C" w:rsidRDefault="000F483C" w:rsidP="000F483C">
      <w:pPr>
        <w:rPr>
          <w:rFonts w:ascii="Helvetica" w:hAnsi="Helvetica"/>
          <w:color w:val="000000"/>
        </w:rPr>
      </w:pPr>
      <w:r w:rsidRPr="000F483C">
        <w:rPr>
          <w:rFonts w:ascii="Helvetica" w:hAnsi="Helvetica"/>
          <w:b/>
          <w:color w:val="000000"/>
        </w:rPr>
        <w:t>CONCERT DRESS</w:t>
      </w:r>
    </w:p>
    <w:p w14:paraId="72B256C2" w14:textId="77777777" w:rsidR="000F483C" w:rsidRPr="000F483C" w:rsidRDefault="000F483C" w:rsidP="000F483C">
      <w:pPr>
        <w:rPr>
          <w:rFonts w:ascii="Helvetica" w:hAnsi="Helvetica"/>
          <w:color w:val="000000"/>
        </w:rPr>
      </w:pPr>
    </w:p>
    <w:p w14:paraId="3EB74703" w14:textId="4B1A2AF2" w:rsidR="000F483C" w:rsidRPr="000F483C" w:rsidRDefault="000F483C" w:rsidP="000F483C">
      <w:pPr>
        <w:rPr>
          <w:rFonts w:ascii="Helvetica" w:hAnsi="Helvetica"/>
          <w:color w:val="000000"/>
        </w:rPr>
      </w:pPr>
      <w:r w:rsidRPr="000F483C">
        <w:rPr>
          <w:rFonts w:ascii="Helvetica" w:hAnsi="Helvetica"/>
          <w:color w:val="000000"/>
        </w:rPr>
        <w:t>Concert dress will be choir robes.  The ladies will be</w:t>
      </w:r>
      <w:r w:rsidR="006D7CC4">
        <w:rPr>
          <w:rFonts w:ascii="Helvetica" w:hAnsi="Helvetica"/>
          <w:color w:val="000000"/>
        </w:rPr>
        <w:t xml:space="preserve"> required to wear a dress, </w:t>
      </w:r>
      <w:r w:rsidRPr="000F483C">
        <w:rPr>
          <w:rFonts w:ascii="Helvetica" w:hAnsi="Helvetica"/>
          <w:color w:val="000000"/>
        </w:rPr>
        <w:t>and black shoes underneath the choir robe.  The gentleme</w:t>
      </w:r>
      <w:r w:rsidR="00744281">
        <w:rPr>
          <w:rFonts w:ascii="Helvetica" w:hAnsi="Helvetica"/>
          <w:color w:val="000000"/>
        </w:rPr>
        <w:t xml:space="preserve">n will be required to wear </w:t>
      </w:r>
      <w:r w:rsidRPr="000F483C">
        <w:rPr>
          <w:rFonts w:ascii="Helvetica" w:hAnsi="Helvetica"/>
          <w:color w:val="000000"/>
        </w:rPr>
        <w:t xml:space="preserve"> slacks, black dress </w:t>
      </w:r>
      <w:r w:rsidR="00744281">
        <w:rPr>
          <w:rFonts w:ascii="Helvetica" w:hAnsi="Helvetica"/>
          <w:color w:val="000000"/>
        </w:rPr>
        <w:t>shoes, and a shirt and tie</w:t>
      </w:r>
      <w:r w:rsidRPr="000F483C">
        <w:rPr>
          <w:rFonts w:ascii="Helvetica" w:hAnsi="Helvetica"/>
          <w:color w:val="000000"/>
        </w:rPr>
        <w:t xml:space="preserve"> underneath their robes.  Failure to wear required clothing will result in half credit for all performances not in uniform.  </w:t>
      </w:r>
    </w:p>
    <w:p w14:paraId="182C25B8" w14:textId="77777777" w:rsidR="000F483C" w:rsidRPr="000F483C" w:rsidRDefault="000F483C" w:rsidP="000F483C">
      <w:pPr>
        <w:rPr>
          <w:rFonts w:ascii="Helvetica" w:hAnsi="Helvetica"/>
          <w:color w:val="000000"/>
        </w:rPr>
      </w:pPr>
    </w:p>
    <w:p w14:paraId="70AFBF56" w14:textId="77777777" w:rsidR="000F483C" w:rsidRPr="000F483C" w:rsidRDefault="000F483C" w:rsidP="000F483C">
      <w:pPr>
        <w:rPr>
          <w:rFonts w:ascii="Helvetica" w:hAnsi="Helvetica"/>
          <w:color w:val="000000"/>
        </w:rPr>
      </w:pPr>
      <w:r w:rsidRPr="000F483C">
        <w:rPr>
          <w:rFonts w:ascii="Helvetica" w:hAnsi="Helvetica"/>
          <w:color w:val="000000"/>
        </w:rPr>
        <w:t xml:space="preserve">Each student will be assigned a robe and stole.  They are to take care of them.  If damage occurs they will be responsible for replacing them.  Robes are not to go home for any reason.  </w:t>
      </w:r>
    </w:p>
    <w:p w14:paraId="214C28A0" w14:textId="77777777" w:rsidR="000F483C" w:rsidRPr="000F483C" w:rsidRDefault="000F483C" w:rsidP="000F483C">
      <w:pPr>
        <w:rPr>
          <w:rFonts w:ascii="Helvetica" w:hAnsi="Helvetica"/>
          <w:color w:val="000000"/>
        </w:rPr>
      </w:pPr>
    </w:p>
    <w:p w14:paraId="01BF48A3" w14:textId="77777777" w:rsidR="000F483C" w:rsidRPr="000F483C" w:rsidRDefault="000F483C" w:rsidP="000F483C">
      <w:pPr>
        <w:rPr>
          <w:rFonts w:ascii="Helvetica" w:hAnsi="Helvetica"/>
          <w:b/>
          <w:color w:val="000000"/>
        </w:rPr>
      </w:pPr>
    </w:p>
    <w:p w14:paraId="225245C5" w14:textId="77777777" w:rsidR="000F483C" w:rsidRPr="000F483C" w:rsidRDefault="000F483C" w:rsidP="000F483C">
      <w:pPr>
        <w:rPr>
          <w:rFonts w:ascii="Helvetica" w:hAnsi="Helvetica"/>
          <w:b/>
          <w:color w:val="000000"/>
        </w:rPr>
      </w:pPr>
      <w:r w:rsidRPr="000F483C">
        <w:rPr>
          <w:rFonts w:ascii="Helvetica" w:hAnsi="Helvetica"/>
          <w:b/>
          <w:color w:val="000000"/>
        </w:rPr>
        <w:t>NCHS CHOIR LETTERING</w:t>
      </w:r>
    </w:p>
    <w:p w14:paraId="494B6505" w14:textId="77777777" w:rsidR="000F483C" w:rsidRPr="000F483C" w:rsidRDefault="000F483C" w:rsidP="000F483C">
      <w:pPr>
        <w:rPr>
          <w:rFonts w:ascii="Helvetica" w:hAnsi="Helvetica"/>
          <w:b/>
          <w:color w:val="000000"/>
        </w:rPr>
      </w:pPr>
    </w:p>
    <w:p w14:paraId="6C6F421C" w14:textId="77777777" w:rsidR="000F483C" w:rsidRPr="000F483C" w:rsidRDefault="000F483C" w:rsidP="000F483C">
      <w:pPr>
        <w:rPr>
          <w:rFonts w:ascii="Helvetica" w:hAnsi="Helvetica"/>
          <w:color w:val="000000"/>
        </w:rPr>
      </w:pPr>
      <w:r w:rsidRPr="000F483C">
        <w:rPr>
          <w:rFonts w:ascii="Helvetica" w:hAnsi="Helvetica"/>
          <w:color w:val="000000"/>
        </w:rPr>
        <w:t xml:space="preserve">The NCHS Choir members will have to have 400 points to letter.  In order to letter students must attend all performances and participate in a solo, ensemble, honor choirs, or community event.  Just participating in required performances will not necessarily allow them to letter.  Forms will be available to fill out for performances at events outside of school.  Students must pick one up prior to the event, fill it out, and turn it in within a week of that performance in order to get credit and for </w:t>
      </w:r>
      <w:proofErr w:type="gramStart"/>
      <w:r w:rsidRPr="000F483C">
        <w:rPr>
          <w:rFonts w:ascii="Helvetica" w:hAnsi="Helvetica"/>
          <w:color w:val="000000"/>
        </w:rPr>
        <w:t>that performances</w:t>
      </w:r>
      <w:proofErr w:type="gramEnd"/>
      <w:r w:rsidRPr="000F483C">
        <w:rPr>
          <w:rFonts w:ascii="Helvetica" w:hAnsi="Helvetica"/>
          <w:color w:val="000000"/>
        </w:rPr>
        <w:t>.  Late papers will not be honored.</w:t>
      </w:r>
    </w:p>
    <w:p w14:paraId="03482F73" w14:textId="77777777" w:rsidR="000F483C" w:rsidRPr="000F483C" w:rsidRDefault="000F483C" w:rsidP="000F483C">
      <w:pPr>
        <w:rPr>
          <w:rFonts w:ascii="Helvetica" w:hAnsi="Helvetica"/>
          <w:color w:val="000000"/>
        </w:rPr>
      </w:pPr>
    </w:p>
    <w:p w14:paraId="03510B40" w14:textId="77777777" w:rsidR="000F483C" w:rsidRPr="000F483C" w:rsidRDefault="000F483C" w:rsidP="000F483C">
      <w:pPr>
        <w:rPr>
          <w:rFonts w:ascii="Helvetica" w:hAnsi="Helvetica"/>
          <w:b/>
          <w:color w:val="000000"/>
        </w:rPr>
      </w:pPr>
      <w:r w:rsidRPr="000F483C">
        <w:rPr>
          <w:rFonts w:ascii="Helvetica" w:hAnsi="Helvetica"/>
          <w:color w:val="000000"/>
        </w:rPr>
        <w:t xml:space="preserve">A copy of the lettering policy is enclosed in the </w:t>
      </w:r>
      <w:proofErr w:type="gramStart"/>
      <w:r w:rsidRPr="000F483C">
        <w:rPr>
          <w:rFonts w:ascii="Helvetica" w:hAnsi="Helvetica"/>
          <w:color w:val="000000"/>
        </w:rPr>
        <w:t>hand book</w:t>
      </w:r>
      <w:proofErr w:type="gramEnd"/>
      <w:r w:rsidRPr="000F483C">
        <w:rPr>
          <w:rFonts w:ascii="Helvetica" w:hAnsi="Helvetica"/>
          <w:color w:val="000000"/>
        </w:rPr>
        <w:t>.  I encourage students to keep track of their points and compare them with me at the end of the year.</w:t>
      </w:r>
    </w:p>
    <w:p w14:paraId="572939C4" w14:textId="77777777" w:rsidR="000F483C" w:rsidRPr="000F483C" w:rsidRDefault="000F483C" w:rsidP="000F483C">
      <w:pPr>
        <w:rPr>
          <w:rFonts w:ascii="Helvetica" w:hAnsi="Helvetica"/>
          <w:color w:val="000000"/>
        </w:rPr>
      </w:pPr>
      <w:r w:rsidRPr="000F483C">
        <w:rPr>
          <w:rFonts w:ascii="Helvetica" w:hAnsi="Helvetica"/>
          <w:color w:val="000000"/>
        </w:rPr>
        <w:t xml:space="preserve"> </w:t>
      </w:r>
    </w:p>
    <w:p w14:paraId="639A08C9" w14:textId="77777777" w:rsidR="000F483C" w:rsidRPr="000F483C" w:rsidRDefault="000F483C" w:rsidP="000F483C">
      <w:pPr>
        <w:rPr>
          <w:rFonts w:ascii="Helvetica" w:hAnsi="Helvetica"/>
          <w:b/>
          <w:color w:val="000000"/>
        </w:rPr>
      </w:pPr>
    </w:p>
    <w:p w14:paraId="03EA0CEA" w14:textId="77777777" w:rsidR="000F483C" w:rsidRPr="000F483C" w:rsidRDefault="000F483C" w:rsidP="000F483C">
      <w:pPr>
        <w:rPr>
          <w:rFonts w:ascii="Helvetica" w:hAnsi="Helvetica"/>
          <w:b/>
          <w:color w:val="000000"/>
        </w:rPr>
      </w:pPr>
      <w:r w:rsidRPr="000F483C">
        <w:rPr>
          <w:rFonts w:ascii="Helvetica" w:hAnsi="Helvetica"/>
          <w:b/>
          <w:color w:val="000000"/>
        </w:rPr>
        <w:t>SOLO/CONTEST WORK</w:t>
      </w:r>
    </w:p>
    <w:p w14:paraId="44FE2A39" w14:textId="77777777" w:rsidR="000F483C" w:rsidRPr="000F483C" w:rsidRDefault="000F483C" w:rsidP="000F483C">
      <w:pPr>
        <w:rPr>
          <w:rFonts w:ascii="Helvetica" w:hAnsi="Helvetica"/>
          <w:b/>
          <w:color w:val="000000"/>
        </w:rPr>
      </w:pPr>
    </w:p>
    <w:p w14:paraId="02AF77A6" w14:textId="64E7DCB2" w:rsidR="00744281" w:rsidRDefault="000F483C" w:rsidP="000F483C">
      <w:pPr>
        <w:rPr>
          <w:rFonts w:ascii="Helvetica" w:hAnsi="Helvetica"/>
          <w:color w:val="000000"/>
        </w:rPr>
      </w:pPr>
      <w:r w:rsidRPr="000F483C">
        <w:rPr>
          <w:rFonts w:ascii="Helvetica" w:hAnsi="Helvetica"/>
          <w:color w:val="000000"/>
        </w:rPr>
        <w:t>There is not enough time to work on solos for contest during school hours.  Solo work is extra credit.  Students may work with me any time after school.  A sign-up sheet will be posted in my room for practice time during contest season.  Students may practice with me any time of the year, but you’ll need to make arrangements with me so I can make arrangements in my schedule</w:t>
      </w:r>
      <w:r w:rsidR="006D7CC4">
        <w:rPr>
          <w:rFonts w:ascii="Helvetica" w:hAnsi="Helvetica"/>
          <w:color w:val="000000"/>
        </w:rPr>
        <w:t>.</w:t>
      </w:r>
    </w:p>
    <w:p w14:paraId="208DBFB9" w14:textId="77777777" w:rsidR="00744281" w:rsidRDefault="00744281" w:rsidP="000F483C">
      <w:pPr>
        <w:rPr>
          <w:rFonts w:ascii="Helvetica" w:hAnsi="Helvetica"/>
          <w:color w:val="000000"/>
        </w:rPr>
      </w:pPr>
    </w:p>
    <w:p w14:paraId="2A06F52E" w14:textId="77777777" w:rsidR="00C93462" w:rsidRDefault="00C93462" w:rsidP="00B900B0"/>
    <w:p w14:paraId="74F37AD4" w14:textId="1E534468" w:rsidR="00B900B0" w:rsidRDefault="00B900B0" w:rsidP="00B900B0">
      <w:pPr>
        <w:jc w:val="center"/>
        <w:rPr>
          <w:rFonts w:ascii="Helvetica" w:hAnsi="Helvetica"/>
          <w:b/>
          <w:color w:val="000000"/>
          <w:sz w:val="40"/>
          <w:szCs w:val="40"/>
        </w:rPr>
      </w:pPr>
      <w:r>
        <w:rPr>
          <w:rFonts w:ascii="Helvetica" w:hAnsi="Helvetica"/>
          <w:b/>
          <w:color w:val="000000"/>
          <w:sz w:val="40"/>
          <w:szCs w:val="40"/>
        </w:rPr>
        <w:t>HS CHOIR</w:t>
      </w:r>
      <w:r w:rsidRPr="00D70759">
        <w:rPr>
          <w:rFonts w:ascii="Helvetica" w:hAnsi="Helvetica"/>
          <w:b/>
          <w:color w:val="000000"/>
          <w:sz w:val="40"/>
          <w:szCs w:val="40"/>
        </w:rPr>
        <w:t xml:space="preserve"> SCHEDULE FOR 201</w:t>
      </w:r>
      <w:r w:rsidR="00393897">
        <w:rPr>
          <w:rFonts w:ascii="Helvetica" w:hAnsi="Helvetica"/>
          <w:b/>
          <w:color w:val="000000"/>
          <w:sz w:val="40"/>
          <w:szCs w:val="40"/>
        </w:rPr>
        <w:t>5/16</w:t>
      </w:r>
    </w:p>
    <w:p w14:paraId="589D1649" w14:textId="77777777" w:rsidR="009E533D" w:rsidRDefault="009E533D" w:rsidP="00B900B0">
      <w:pPr>
        <w:jc w:val="center"/>
        <w:rPr>
          <w:rFonts w:ascii="Helvetica" w:hAnsi="Helvetica"/>
          <w:b/>
          <w:color w:val="000000"/>
          <w:sz w:val="40"/>
          <w:szCs w:val="40"/>
        </w:rPr>
      </w:pPr>
    </w:p>
    <w:p w14:paraId="619240C4" w14:textId="5C778C6E" w:rsidR="009E533D" w:rsidRDefault="009E533D" w:rsidP="009E533D">
      <w:pPr>
        <w:rPr>
          <w:rFonts w:ascii="Helvetica" w:hAnsi="Helvetica"/>
          <w:color w:val="000000"/>
          <w:sz w:val="28"/>
          <w:szCs w:val="28"/>
        </w:rPr>
      </w:pPr>
      <w:r>
        <w:rPr>
          <w:rFonts w:ascii="Helvetica" w:hAnsi="Helvetica"/>
          <w:color w:val="000000"/>
          <w:sz w:val="28"/>
          <w:szCs w:val="28"/>
        </w:rPr>
        <w:t>D</w:t>
      </w:r>
      <w:r>
        <w:rPr>
          <w:rFonts w:ascii="Helvetica" w:hAnsi="Helvetica"/>
          <w:color w:val="000000"/>
          <w:sz w:val="28"/>
          <w:szCs w:val="28"/>
        </w:rPr>
        <w:t>ec. 1</w:t>
      </w:r>
      <w:r>
        <w:rPr>
          <w:rFonts w:ascii="Helvetica" w:hAnsi="Helvetica"/>
          <w:color w:val="000000"/>
          <w:sz w:val="28"/>
          <w:szCs w:val="28"/>
        </w:rPr>
        <w:tab/>
      </w:r>
      <w:r>
        <w:rPr>
          <w:rFonts w:ascii="Helvetica" w:hAnsi="Helvetica"/>
          <w:color w:val="000000"/>
          <w:sz w:val="28"/>
          <w:szCs w:val="28"/>
        </w:rPr>
        <w:tab/>
      </w:r>
      <w:proofErr w:type="gramStart"/>
      <w:r>
        <w:rPr>
          <w:rFonts w:ascii="Helvetica" w:hAnsi="Helvetica"/>
          <w:color w:val="000000"/>
          <w:sz w:val="28"/>
          <w:szCs w:val="28"/>
        </w:rPr>
        <w:t>Winter</w:t>
      </w:r>
      <w:proofErr w:type="gramEnd"/>
      <w:r>
        <w:rPr>
          <w:rFonts w:ascii="Helvetica" w:hAnsi="Helvetica"/>
          <w:color w:val="000000"/>
          <w:sz w:val="28"/>
          <w:szCs w:val="28"/>
        </w:rPr>
        <w:t xml:space="preserve"> Concert</w:t>
      </w:r>
      <w:r>
        <w:rPr>
          <w:rFonts w:ascii="Helvetica" w:hAnsi="Helvetica"/>
          <w:color w:val="000000"/>
          <w:sz w:val="28"/>
          <w:szCs w:val="28"/>
        </w:rPr>
        <w:tab/>
        <w:t>(6:45 warm-up)</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7:00 pm</w:t>
      </w:r>
    </w:p>
    <w:p w14:paraId="42CB7F43" w14:textId="77777777" w:rsidR="009E533D" w:rsidRDefault="009E533D" w:rsidP="009E533D">
      <w:pPr>
        <w:rPr>
          <w:rFonts w:ascii="Helvetica" w:hAnsi="Helvetica"/>
          <w:color w:val="000000"/>
          <w:sz w:val="28"/>
          <w:szCs w:val="28"/>
        </w:rPr>
      </w:pPr>
      <w:r>
        <w:rPr>
          <w:rFonts w:ascii="Helvetica" w:hAnsi="Helvetica"/>
          <w:color w:val="000000"/>
          <w:sz w:val="28"/>
          <w:szCs w:val="28"/>
        </w:rPr>
        <w:t>Dec. 15</w:t>
      </w:r>
      <w:r>
        <w:rPr>
          <w:rFonts w:ascii="Helvetica" w:hAnsi="Helvetica"/>
          <w:color w:val="000000"/>
          <w:sz w:val="28"/>
          <w:szCs w:val="28"/>
        </w:rPr>
        <w:tab/>
      </w:r>
      <w:r>
        <w:rPr>
          <w:rFonts w:ascii="Helvetica" w:hAnsi="Helvetica"/>
          <w:color w:val="000000"/>
          <w:sz w:val="28"/>
          <w:szCs w:val="28"/>
        </w:rPr>
        <w:tab/>
        <w:t>BB vs. Hodgeman County</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13DE01F0" w14:textId="77777777" w:rsidR="009E533D" w:rsidRDefault="009E533D" w:rsidP="009E533D">
      <w:pPr>
        <w:rPr>
          <w:rFonts w:ascii="Helvetica" w:hAnsi="Helvetica"/>
          <w:color w:val="000000"/>
          <w:sz w:val="28"/>
          <w:szCs w:val="28"/>
        </w:rPr>
      </w:pPr>
      <w:r>
        <w:rPr>
          <w:rFonts w:ascii="Helvetica" w:hAnsi="Helvetica"/>
          <w:color w:val="000000"/>
          <w:sz w:val="28"/>
          <w:szCs w:val="28"/>
        </w:rPr>
        <w:t>Jan. 6</w:t>
      </w:r>
      <w:r>
        <w:rPr>
          <w:rFonts w:ascii="Helvetica" w:hAnsi="Helvetica"/>
          <w:color w:val="000000"/>
          <w:sz w:val="28"/>
          <w:szCs w:val="28"/>
        </w:rPr>
        <w:tab/>
      </w:r>
      <w:r>
        <w:rPr>
          <w:rFonts w:ascii="Helvetica" w:hAnsi="Helvetica"/>
          <w:color w:val="000000"/>
          <w:sz w:val="28"/>
          <w:szCs w:val="28"/>
        </w:rPr>
        <w:tab/>
        <w:t>BB vs. Ellis</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46FD0A6F" w14:textId="77777777" w:rsidR="009E533D" w:rsidRDefault="009E533D" w:rsidP="009E533D">
      <w:pPr>
        <w:rPr>
          <w:rFonts w:ascii="Helvetica" w:hAnsi="Helvetica"/>
          <w:color w:val="000000"/>
          <w:sz w:val="28"/>
          <w:szCs w:val="28"/>
        </w:rPr>
      </w:pPr>
      <w:r>
        <w:rPr>
          <w:rFonts w:ascii="Helvetica" w:hAnsi="Helvetica"/>
          <w:color w:val="000000"/>
          <w:sz w:val="28"/>
          <w:szCs w:val="28"/>
        </w:rPr>
        <w:t>Jan. 8</w:t>
      </w:r>
      <w:r>
        <w:rPr>
          <w:rFonts w:ascii="Helvetica" w:hAnsi="Helvetica"/>
          <w:color w:val="000000"/>
          <w:sz w:val="28"/>
          <w:szCs w:val="28"/>
        </w:rPr>
        <w:tab/>
      </w:r>
      <w:r>
        <w:rPr>
          <w:rFonts w:ascii="Helvetica" w:hAnsi="Helvetica"/>
          <w:color w:val="000000"/>
          <w:sz w:val="28"/>
          <w:szCs w:val="28"/>
        </w:rPr>
        <w:tab/>
        <w:t>BB vs. St. John</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5B2B614E" w14:textId="77777777" w:rsidR="009E533D" w:rsidRDefault="009E533D" w:rsidP="009E533D">
      <w:pPr>
        <w:rPr>
          <w:rFonts w:ascii="Helvetica" w:hAnsi="Helvetica"/>
          <w:color w:val="000000"/>
          <w:sz w:val="28"/>
          <w:szCs w:val="28"/>
        </w:rPr>
      </w:pPr>
      <w:r>
        <w:rPr>
          <w:rFonts w:ascii="Helvetica" w:hAnsi="Helvetica"/>
          <w:color w:val="000000"/>
          <w:sz w:val="28"/>
          <w:szCs w:val="28"/>
        </w:rPr>
        <w:t>Jan. 15</w:t>
      </w:r>
      <w:r>
        <w:rPr>
          <w:rFonts w:ascii="Helvetica" w:hAnsi="Helvetica"/>
          <w:color w:val="000000"/>
          <w:sz w:val="28"/>
          <w:szCs w:val="28"/>
        </w:rPr>
        <w:tab/>
      </w:r>
      <w:r>
        <w:rPr>
          <w:rFonts w:ascii="Helvetica" w:hAnsi="Helvetica"/>
          <w:color w:val="000000"/>
          <w:sz w:val="28"/>
          <w:szCs w:val="28"/>
        </w:rPr>
        <w:tab/>
      </w:r>
      <w:proofErr w:type="gramStart"/>
      <w:r>
        <w:rPr>
          <w:rFonts w:ascii="Helvetica" w:hAnsi="Helvetica"/>
          <w:color w:val="000000"/>
          <w:sz w:val="28"/>
          <w:szCs w:val="28"/>
        </w:rPr>
        <w:t>BB  vs</w:t>
      </w:r>
      <w:proofErr w:type="gramEnd"/>
      <w:r>
        <w:rPr>
          <w:rFonts w:ascii="Helvetica" w:hAnsi="Helvetica"/>
          <w:color w:val="000000"/>
          <w:sz w:val="28"/>
          <w:szCs w:val="28"/>
        </w:rPr>
        <w:t>. Trego Comm.</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2A40C993" w14:textId="77777777" w:rsidR="009E533D" w:rsidRDefault="009E533D" w:rsidP="009E533D">
      <w:pPr>
        <w:rPr>
          <w:rFonts w:ascii="Helvetica" w:hAnsi="Helvetica"/>
          <w:color w:val="000000"/>
          <w:sz w:val="28"/>
          <w:szCs w:val="28"/>
        </w:rPr>
      </w:pPr>
      <w:r>
        <w:rPr>
          <w:rFonts w:ascii="Helvetica" w:hAnsi="Helvetica"/>
          <w:color w:val="000000"/>
          <w:sz w:val="28"/>
          <w:szCs w:val="28"/>
        </w:rPr>
        <w:t>Feb. 2</w:t>
      </w:r>
      <w:r>
        <w:rPr>
          <w:rFonts w:ascii="Helvetica" w:hAnsi="Helvetica"/>
          <w:color w:val="000000"/>
          <w:sz w:val="28"/>
          <w:szCs w:val="28"/>
        </w:rPr>
        <w:tab/>
      </w:r>
      <w:r>
        <w:rPr>
          <w:rFonts w:ascii="Helvetica" w:hAnsi="Helvetica"/>
          <w:color w:val="000000"/>
          <w:sz w:val="28"/>
          <w:szCs w:val="28"/>
        </w:rPr>
        <w:tab/>
        <w:t>BB vs. Hill City</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1281D6E2" w14:textId="77777777" w:rsidR="009E533D" w:rsidRDefault="009E533D" w:rsidP="009E533D">
      <w:pPr>
        <w:rPr>
          <w:rFonts w:ascii="Helvetica" w:hAnsi="Helvetica"/>
          <w:color w:val="000000"/>
          <w:sz w:val="28"/>
          <w:szCs w:val="28"/>
        </w:rPr>
      </w:pPr>
      <w:r>
        <w:rPr>
          <w:rFonts w:ascii="Helvetica" w:hAnsi="Helvetica"/>
          <w:color w:val="000000"/>
          <w:sz w:val="28"/>
          <w:szCs w:val="28"/>
        </w:rPr>
        <w:t>Feb. 12</w:t>
      </w:r>
      <w:r>
        <w:rPr>
          <w:rFonts w:ascii="Helvetica" w:hAnsi="Helvetica"/>
          <w:color w:val="000000"/>
          <w:sz w:val="28"/>
          <w:szCs w:val="28"/>
        </w:rPr>
        <w:tab/>
      </w:r>
      <w:r>
        <w:rPr>
          <w:rFonts w:ascii="Helvetica" w:hAnsi="Helvetica"/>
          <w:color w:val="000000"/>
          <w:sz w:val="28"/>
          <w:szCs w:val="28"/>
        </w:rPr>
        <w:tab/>
        <w:t>BB vs. Otis/Bison</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1A1D64B6" w14:textId="77777777" w:rsidR="009E533D" w:rsidRDefault="009E533D" w:rsidP="009E533D">
      <w:pPr>
        <w:rPr>
          <w:rFonts w:ascii="Helvetica" w:hAnsi="Helvetica"/>
          <w:color w:val="000000"/>
          <w:sz w:val="28"/>
          <w:szCs w:val="28"/>
        </w:rPr>
      </w:pPr>
      <w:r>
        <w:rPr>
          <w:rFonts w:ascii="Helvetica" w:hAnsi="Helvetica"/>
          <w:color w:val="000000"/>
          <w:sz w:val="28"/>
          <w:szCs w:val="28"/>
        </w:rPr>
        <w:t>Feb. 23</w:t>
      </w:r>
      <w:r>
        <w:rPr>
          <w:rFonts w:ascii="Helvetica" w:hAnsi="Helvetica"/>
          <w:color w:val="000000"/>
          <w:sz w:val="28"/>
          <w:szCs w:val="28"/>
        </w:rPr>
        <w:tab/>
      </w:r>
      <w:r>
        <w:rPr>
          <w:rFonts w:ascii="Helvetica" w:hAnsi="Helvetica"/>
          <w:color w:val="000000"/>
          <w:sz w:val="28"/>
          <w:szCs w:val="28"/>
        </w:rPr>
        <w:tab/>
        <w:t>BB vs. Dighton</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5:45 pm</w:t>
      </w:r>
    </w:p>
    <w:p w14:paraId="3794F13F" w14:textId="77777777" w:rsidR="009E533D" w:rsidRDefault="009E533D" w:rsidP="009E533D">
      <w:pPr>
        <w:rPr>
          <w:rFonts w:ascii="Helvetica" w:hAnsi="Helvetica"/>
          <w:color w:val="000000"/>
          <w:sz w:val="28"/>
          <w:szCs w:val="28"/>
        </w:rPr>
      </w:pPr>
      <w:r>
        <w:rPr>
          <w:rFonts w:ascii="Helvetica" w:hAnsi="Helvetica"/>
          <w:color w:val="000000"/>
          <w:sz w:val="28"/>
          <w:szCs w:val="28"/>
        </w:rPr>
        <w:t xml:space="preserve">March </w:t>
      </w:r>
      <w:proofErr w:type="gramStart"/>
      <w:r>
        <w:rPr>
          <w:rFonts w:ascii="Helvetica" w:hAnsi="Helvetica"/>
          <w:color w:val="000000"/>
          <w:sz w:val="28"/>
          <w:szCs w:val="28"/>
        </w:rPr>
        <w:t>8</w:t>
      </w:r>
      <w:r>
        <w:rPr>
          <w:rFonts w:ascii="Helvetica" w:hAnsi="Helvetica"/>
          <w:color w:val="000000"/>
          <w:sz w:val="28"/>
          <w:szCs w:val="28"/>
        </w:rPr>
        <w:tab/>
      </w:r>
      <w:r>
        <w:rPr>
          <w:rFonts w:ascii="Helvetica" w:hAnsi="Helvetica"/>
          <w:color w:val="000000"/>
          <w:sz w:val="28"/>
          <w:szCs w:val="28"/>
        </w:rPr>
        <w:tab/>
        <w:t>CPL Music Festival</w:t>
      </w:r>
      <w:proofErr w:type="gramEnd"/>
      <w:r>
        <w:rPr>
          <w:rFonts w:ascii="Helvetica" w:hAnsi="Helvetica"/>
          <w:color w:val="000000"/>
          <w:sz w:val="28"/>
          <w:szCs w:val="28"/>
        </w:rPr>
        <w:t xml:space="preserve"> @ Barton County</w:t>
      </w:r>
      <w:r>
        <w:rPr>
          <w:rFonts w:ascii="Helvetica" w:hAnsi="Helvetica"/>
          <w:color w:val="000000"/>
          <w:sz w:val="28"/>
          <w:szCs w:val="28"/>
        </w:rPr>
        <w:tab/>
        <w:t>TBA</w:t>
      </w:r>
    </w:p>
    <w:p w14:paraId="26F6F075" w14:textId="77777777" w:rsidR="009E533D" w:rsidRDefault="009E533D" w:rsidP="009E533D">
      <w:pPr>
        <w:rPr>
          <w:rFonts w:ascii="Helvetica" w:hAnsi="Helvetica"/>
          <w:color w:val="000000"/>
          <w:sz w:val="28"/>
          <w:szCs w:val="28"/>
        </w:rPr>
      </w:pPr>
      <w:r>
        <w:rPr>
          <w:rFonts w:ascii="Helvetica" w:hAnsi="Helvetica"/>
          <w:color w:val="000000"/>
          <w:sz w:val="28"/>
          <w:szCs w:val="28"/>
        </w:rPr>
        <w:t>April 2</w:t>
      </w:r>
      <w:r>
        <w:rPr>
          <w:rFonts w:ascii="Helvetica" w:hAnsi="Helvetica"/>
          <w:color w:val="000000"/>
          <w:sz w:val="28"/>
          <w:szCs w:val="28"/>
        </w:rPr>
        <w:tab/>
      </w:r>
      <w:r>
        <w:rPr>
          <w:rFonts w:ascii="Helvetica" w:hAnsi="Helvetica"/>
          <w:color w:val="000000"/>
          <w:sz w:val="28"/>
          <w:szCs w:val="28"/>
        </w:rPr>
        <w:tab/>
        <w:t>Regional Solo/Ensemble</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TBA</w:t>
      </w:r>
    </w:p>
    <w:p w14:paraId="3DCBB43B" w14:textId="77777777" w:rsidR="009E533D" w:rsidRDefault="009E533D" w:rsidP="009E533D">
      <w:pPr>
        <w:rPr>
          <w:rFonts w:ascii="Helvetica" w:hAnsi="Helvetica"/>
          <w:color w:val="000000"/>
          <w:sz w:val="28"/>
          <w:szCs w:val="28"/>
        </w:rPr>
      </w:pPr>
      <w:r>
        <w:rPr>
          <w:rFonts w:ascii="Helvetica" w:hAnsi="Helvetica"/>
          <w:color w:val="000000"/>
          <w:sz w:val="28"/>
          <w:szCs w:val="28"/>
        </w:rPr>
        <w:t>April 23</w:t>
      </w:r>
      <w:r>
        <w:rPr>
          <w:rFonts w:ascii="Helvetica" w:hAnsi="Helvetica"/>
          <w:color w:val="000000"/>
          <w:sz w:val="28"/>
          <w:szCs w:val="28"/>
        </w:rPr>
        <w:tab/>
      </w:r>
      <w:r>
        <w:rPr>
          <w:rFonts w:ascii="Helvetica" w:hAnsi="Helvetica"/>
          <w:color w:val="000000"/>
          <w:sz w:val="28"/>
          <w:szCs w:val="28"/>
        </w:rPr>
        <w:tab/>
        <w:t>State Solo/Ensemble</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TBA</w:t>
      </w:r>
    </w:p>
    <w:p w14:paraId="3872E85E" w14:textId="2B493092" w:rsidR="009E533D" w:rsidRDefault="009E533D" w:rsidP="006D7CC4">
      <w:pPr>
        <w:rPr>
          <w:rFonts w:ascii="Helvetica" w:hAnsi="Helvetica"/>
          <w:color w:val="000000"/>
          <w:sz w:val="28"/>
          <w:szCs w:val="28"/>
        </w:rPr>
      </w:pPr>
      <w:r>
        <w:rPr>
          <w:rFonts w:ascii="Helvetica" w:hAnsi="Helvetica"/>
          <w:color w:val="000000"/>
          <w:sz w:val="28"/>
          <w:szCs w:val="28"/>
        </w:rPr>
        <w:t>May 2</w:t>
      </w:r>
      <w:r>
        <w:rPr>
          <w:rFonts w:ascii="Helvetica" w:hAnsi="Helvetica"/>
          <w:color w:val="000000"/>
          <w:sz w:val="28"/>
          <w:szCs w:val="28"/>
        </w:rPr>
        <w:tab/>
      </w:r>
      <w:r>
        <w:rPr>
          <w:rFonts w:ascii="Helvetica" w:hAnsi="Helvetica"/>
          <w:color w:val="000000"/>
          <w:sz w:val="28"/>
          <w:szCs w:val="28"/>
        </w:rPr>
        <w:tab/>
      </w:r>
      <w:proofErr w:type="gramStart"/>
      <w:r>
        <w:rPr>
          <w:rFonts w:ascii="Helvetica" w:hAnsi="Helvetica"/>
          <w:color w:val="000000"/>
          <w:sz w:val="28"/>
          <w:szCs w:val="28"/>
        </w:rPr>
        <w:t>Spring</w:t>
      </w:r>
      <w:proofErr w:type="gramEnd"/>
      <w:r>
        <w:rPr>
          <w:rFonts w:ascii="Helvetica" w:hAnsi="Helvetica"/>
          <w:color w:val="000000"/>
          <w:sz w:val="28"/>
          <w:szCs w:val="28"/>
        </w:rPr>
        <w:t xml:space="preserve"> Concert</w:t>
      </w:r>
      <w:r>
        <w:rPr>
          <w:rFonts w:ascii="Helvetica" w:hAnsi="Helvetica"/>
          <w:color w:val="000000"/>
          <w:sz w:val="28"/>
          <w:szCs w:val="28"/>
        </w:rPr>
        <w:tab/>
        <w:t>(6:45 Tune)</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7:00 pm</w:t>
      </w:r>
    </w:p>
    <w:p w14:paraId="31D92363" w14:textId="128E85CC" w:rsidR="009E533D" w:rsidRPr="009E533D" w:rsidRDefault="009E533D" w:rsidP="006D7CC4">
      <w:pPr>
        <w:rPr>
          <w:rFonts w:ascii="Helvetica" w:hAnsi="Helvetica"/>
          <w:color w:val="000000"/>
          <w:sz w:val="28"/>
          <w:szCs w:val="28"/>
        </w:rPr>
      </w:pPr>
      <w:r>
        <w:rPr>
          <w:rFonts w:ascii="Helvetica" w:hAnsi="Helvetica"/>
          <w:color w:val="000000"/>
          <w:sz w:val="28"/>
          <w:szCs w:val="28"/>
        </w:rPr>
        <w:t>May 14</w:t>
      </w:r>
      <w:r>
        <w:rPr>
          <w:rFonts w:ascii="Helvetica" w:hAnsi="Helvetica"/>
          <w:color w:val="000000"/>
          <w:sz w:val="28"/>
          <w:szCs w:val="28"/>
        </w:rPr>
        <w:tab/>
      </w:r>
      <w:r>
        <w:rPr>
          <w:rFonts w:ascii="Helvetica" w:hAnsi="Helvetica"/>
          <w:color w:val="000000"/>
          <w:sz w:val="28"/>
          <w:szCs w:val="28"/>
        </w:rPr>
        <w:tab/>
        <w:t>Graduation</w:t>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t>3:00 pm</w:t>
      </w:r>
    </w:p>
    <w:p w14:paraId="3BBC083C" w14:textId="77777777" w:rsidR="00B900B0" w:rsidRPr="00A42C8D" w:rsidRDefault="00B900B0" w:rsidP="00B900B0">
      <w:pPr>
        <w:rPr>
          <w:rFonts w:ascii="Helvetica" w:hAnsi="Helvetica"/>
          <w:b/>
          <w:color w:val="000000"/>
        </w:rPr>
      </w:pPr>
    </w:p>
    <w:p w14:paraId="396E4EEF" w14:textId="77777777" w:rsidR="00B900B0" w:rsidRPr="00A42C8D" w:rsidRDefault="00B900B0" w:rsidP="00B900B0">
      <w:pPr>
        <w:rPr>
          <w:rFonts w:ascii="Helvetica" w:hAnsi="Helvetica"/>
          <w:b/>
          <w:color w:val="000000"/>
        </w:rPr>
      </w:pPr>
    </w:p>
    <w:p w14:paraId="57D6EE4E" w14:textId="77777777" w:rsidR="00B900B0" w:rsidRPr="00A42C8D" w:rsidRDefault="00B900B0" w:rsidP="00B900B0">
      <w:pPr>
        <w:rPr>
          <w:rFonts w:ascii="Helvetica" w:hAnsi="Helvetica"/>
          <w:color w:val="000000"/>
        </w:rPr>
      </w:pPr>
      <w:r w:rsidRPr="00A42C8D">
        <w:rPr>
          <w:rFonts w:ascii="Helvetica" w:hAnsi="Helvetica"/>
          <w:color w:val="000000"/>
        </w:rPr>
        <w:t>***</w:t>
      </w:r>
      <w:r w:rsidRPr="00A42C8D">
        <w:rPr>
          <w:rFonts w:ascii="Helvetica" w:hAnsi="Helvetica"/>
          <w:b/>
          <w:color w:val="000000"/>
        </w:rPr>
        <w:t>MOST PERFORMANCE DATES ARE ON THE CALANDER INCLUDING HOME BALLGAMES.  THE DATES CAN BE ADDED TO OR CHANGED AT ANY TIME BY THE DIRECTOR.</w:t>
      </w:r>
    </w:p>
    <w:p w14:paraId="6B810B1D" w14:textId="77777777" w:rsidR="00B900B0" w:rsidRDefault="00B900B0" w:rsidP="00B900B0"/>
    <w:p w14:paraId="7C08B422" w14:textId="77777777" w:rsidR="00B900B0" w:rsidRDefault="00B900B0" w:rsidP="00B900B0"/>
    <w:p w14:paraId="2CA52B1C" w14:textId="77777777" w:rsidR="00323C47" w:rsidRDefault="00323C47" w:rsidP="00B900B0"/>
    <w:p w14:paraId="5773A05F" w14:textId="77777777" w:rsidR="00323C47" w:rsidRDefault="00323C47" w:rsidP="00B900B0"/>
    <w:p w14:paraId="09DC3621" w14:textId="77777777" w:rsidR="00323C47" w:rsidRDefault="00323C47" w:rsidP="00B900B0"/>
    <w:p w14:paraId="60154CC1" w14:textId="77777777" w:rsidR="00323C47" w:rsidRDefault="00323C47" w:rsidP="00B900B0"/>
    <w:p w14:paraId="2C2E6DDE" w14:textId="77777777" w:rsidR="00323C47" w:rsidRDefault="00323C47" w:rsidP="00B900B0"/>
    <w:p w14:paraId="0C39AAC1" w14:textId="77777777" w:rsidR="00323C47" w:rsidRDefault="00323C47" w:rsidP="00B900B0"/>
    <w:p w14:paraId="1B585E12" w14:textId="77777777" w:rsidR="00323C47" w:rsidRDefault="00323C47" w:rsidP="00B900B0"/>
    <w:p w14:paraId="281D959B" w14:textId="77777777" w:rsidR="00323C47" w:rsidRDefault="00323C47" w:rsidP="00B900B0"/>
    <w:p w14:paraId="12013693" w14:textId="77777777" w:rsidR="00323C47" w:rsidRDefault="00323C47" w:rsidP="00B900B0"/>
    <w:p w14:paraId="53976205" w14:textId="77777777" w:rsidR="00323C47" w:rsidRDefault="00323C47" w:rsidP="00B900B0"/>
    <w:p w14:paraId="719831A1" w14:textId="77777777" w:rsidR="00323C47" w:rsidRDefault="00323C47" w:rsidP="00B900B0"/>
    <w:p w14:paraId="76B4E931" w14:textId="77777777" w:rsidR="00323C47" w:rsidRDefault="00323C47" w:rsidP="00B900B0"/>
    <w:p w14:paraId="1562F8CF" w14:textId="77777777" w:rsidR="00323C47" w:rsidRDefault="00323C47" w:rsidP="00B900B0"/>
    <w:p w14:paraId="10EFE85B" w14:textId="77777777" w:rsidR="00323C47" w:rsidRDefault="00323C47" w:rsidP="00B900B0"/>
    <w:p w14:paraId="5EB1A5A7" w14:textId="77777777" w:rsidR="00323C47" w:rsidRDefault="00323C47" w:rsidP="00B900B0"/>
    <w:p w14:paraId="602CD327" w14:textId="77777777" w:rsidR="00323C47" w:rsidRDefault="00323C47" w:rsidP="00B900B0"/>
    <w:p w14:paraId="00AF965D" w14:textId="77777777" w:rsidR="009E533D" w:rsidRDefault="009E533D" w:rsidP="00323C47">
      <w:pPr>
        <w:jc w:val="center"/>
        <w:rPr>
          <w:rFonts w:ascii="Helvetica" w:hAnsi="Helvetica"/>
          <w:b/>
          <w:color w:val="000000"/>
        </w:rPr>
      </w:pPr>
    </w:p>
    <w:p w14:paraId="604929F2" w14:textId="77777777" w:rsidR="00323C47" w:rsidRPr="00011A01" w:rsidRDefault="00323C47" w:rsidP="00323C47">
      <w:pPr>
        <w:jc w:val="center"/>
        <w:rPr>
          <w:rFonts w:ascii="Helvetica" w:hAnsi="Helvetica"/>
          <w:b/>
          <w:color w:val="000000"/>
        </w:rPr>
      </w:pPr>
      <w:r w:rsidRPr="00011A01">
        <w:rPr>
          <w:rFonts w:ascii="Helvetica" w:hAnsi="Helvetica"/>
          <w:b/>
          <w:color w:val="000000"/>
        </w:rPr>
        <w:t>NCHS CHOIR LETTERING</w:t>
      </w:r>
    </w:p>
    <w:p w14:paraId="71DB224C" w14:textId="77777777" w:rsidR="00323C47" w:rsidRPr="00011A01" w:rsidRDefault="00323C47" w:rsidP="00323C47">
      <w:pPr>
        <w:jc w:val="center"/>
        <w:rPr>
          <w:rFonts w:ascii="Helvetica" w:hAnsi="Helvetica"/>
          <w:b/>
          <w:color w:val="000000"/>
        </w:rPr>
      </w:pPr>
      <w:r w:rsidRPr="00011A01">
        <w:rPr>
          <w:rFonts w:ascii="Helvetica" w:hAnsi="Helvetica"/>
          <w:b/>
          <w:color w:val="000000"/>
        </w:rPr>
        <w:t>400 points to letter</w:t>
      </w:r>
    </w:p>
    <w:p w14:paraId="7EBFA156" w14:textId="77777777" w:rsidR="00323C47" w:rsidRPr="00011A01" w:rsidRDefault="00323C47" w:rsidP="00323C47">
      <w:pPr>
        <w:rPr>
          <w:rFonts w:ascii="Helvetica" w:hAnsi="Helvetica"/>
          <w:b/>
          <w:color w:val="000000"/>
        </w:rPr>
      </w:pPr>
    </w:p>
    <w:p w14:paraId="189D5775" w14:textId="77777777" w:rsidR="00323C47" w:rsidRPr="00011A01" w:rsidRDefault="00323C47" w:rsidP="00323C47">
      <w:pPr>
        <w:rPr>
          <w:rFonts w:ascii="Helvetica" w:hAnsi="Helvetica"/>
          <w:color w:val="000000"/>
          <w:u w:val="single"/>
        </w:rPr>
      </w:pPr>
      <w:r w:rsidRPr="00011A01">
        <w:rPr>
          <w:rFonts w:ascii="Helvetica" w:hAnsi="Helvetica"/>
          <w:color w:val="000000"/>
          <w:u w:val="single"/>
        </w:rPr>
        <w:t>LARGE CHOIR</w:t>
      </w:r>
    </w:p>
    <w:p w14:paraId="6730D6AE" w14:textId="77777777" w:rsidR="00323C47" w:rsidRPr="00011A01" w:rsidRDefault="00323C47" w:rsidP="00323C47">
      <w:pPr>
        <w:rPr>
          <w:rFonts w:ascii="Helvetica" w:hAnsi="Helvetica"/>
          <w:color w:val="000000"/>
          <w:u w:val="single"/>
        </w:rPr>
      </w:pPr>
    </w:p>
    <w:p w14:paraId="57A8AD5F" w14:textId="77777777" w:rsidR="00323C47" w:rsidRPr="00011A01" w:rsidRDefault="00323C47" w:rsidP="00323C47">
      <w:pPr>
        <w:rPr>
          <w:rFonts w:ascii="Helvetica" w:hAnsi="Helvetica"/>
          <w:color w:val="000000"/>
        </w:rPr>
      </w:pPr>
      <w:r w:rsidRPr="00011A01">
        <w:rPr>
          <w:rFonts w:ascii="Helvetica" w:hAnsi="Helvetica"/>
          <w:color w:val="000000"/>
        </w:rPr>
        <w:t>___Performance in community by the choir</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20 pts</w:t>
      </w:r>
      <w:proofErr w:type="gramStart"/>
      <w:r w:rsidRPr="00011A01">
        <w:rPr>
          <w:rFonts w:ascii="Helvetica" w:hAnsi="Helvetica"/>
          <w:color w:val="000000"/>
        </w:rPr>
        <w:t>._</w:t>
      </w:r>
      <w:proofErr w:type="gramEnd"/>
      <w:r w:rsidRPr="00011A01">
        <w:rPr>
          <w:rFonts w:ascii="Helvetica" w:hAnsi="Helvetica"/>
          <w:color w:val="000000"/>
        </w:rPr>
        <w:t>____</w:t>
      </w:r>
    </w:p>
    <w:p w14:paraId="7D0FFF62" w14:textId="77777777" w:rsidR="00323C47" w:rsidRPr="00011A01" w:rsidRDefault="00323C47" w:rsidP="00323C47">
      <w:pPr>
        <w:rPr>
          <w:rFonts w:ascii="Helvetica" w:hAnsi="Helvetica"/>
          <w:color w:val="000000"/>
        </w:rPr>
      </w:pPr>
      <w:r w:rsidRPr="00011A01">
        <w:rPr>
          <w:rFonts w:ascii="Helvetica" w:hAnsi="Helvetica"/>
          <w:color w:val="000000"/>
        </w:rPr>
        <w:tab/>
        <w:t>(Requires approval of teacher and principal)</w:t>
      </w:r>
    </w:p>
    <w:p w14:paraId="69C545B0" w14:textId="77777777" w:rsidR="00323C47" w:rsidRPr="00011A01" w:rsidRDefault="00323C47" w:rsidP="00323C47">
      <w:pPr>
        <w:rPr>
          <w:rFonts w:ascii="Helvetica" w:hAnsi="Helvetica"/>
          <w:color w:val="000000"/>
        </w:rPr>
      </w:pPr>
    </w:p>
    <w:p w14:paraId="500F7124" w14:textId="77777777" w:rsidR="00323C47" w:rsidRPr="00011A01" w:rsidRDefault="00323C47" w:rsidP="00323C47">
      <w:pPr>
        <w:rPr>
          <w:rFonts w:ascii="Helvetica" w:hAnsi="Helvetica"/>
          <w:color w:val="000000"/>
        </w:rPr>
      </w:pPr>
      <w:r w:rsidRPr="00011A01">
        <w:rPr>
          <w:rFonts w:ascii="Helvetica" w:hAnsi="Helvetica"/>
          <w:color w:val="000000"/>
        </w:rPr>
        <w:t>___T</w:t>
      </w:r>
      <w:r>
        <w:rPr>
          <w:rFonts w:ascii="Helvetica" w:hAnsi="Helvetica"/>
          <w:color w:val="000000"/>
        </w:rPr>
        <w:t>ry out for District Choir</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011A01">
        <w:rPr>
          <w:rFonts w:ascii="Helvetica" w:hAnsi="Helvetica"/>
          <w:color w:val="000000"/>
        </w:rPr>
        <w:t>35 pts</w:t>
      </w:r>
      <w:proofErr w:type="gramStart"/>
      <w:r w:rsidRPr="00011A01">
        <w:rPr>
          <w:rFonts w:ascii="Helvetica" w:hAnsi="Helvetica"/>
          <w:color w:val="000000"/>
        </w:rPr>
        <w:t>._</w:t>
      </w:r>
      <w:proofErr w:type="gramEnd"/>
      <w:r w:rsidRPr="00011A01">
        <w:rPr>
          <w:rFonts w:ascii="Helvetica" w:hAnsi="Helvetica"/>
          <w:color w:val="000000"/>
        </w:rPr>
        <w:t>____</w:t>
      </w:r>
    </w:p>
    <w:p w14:paraId="7B7443BF" w14:textId="77777777" w:rsidR="00323C47" w:rsidRPr="00011A01" w:rsidRDefault="00323C47" w:rsidP="00323C47">
      <w:pPr>
        <w:rPr>
          <w:rFonts w:ascii="Helvetica" w:hAnsi="Helvetica"/>
          <w:color w:val="000000"/>
        </w:rPr>
      </w:pPr>
    </w:p>
    <w:p w14:paraId="3657F624" w14:textId="77777777" w:rsidR="00323C47" w:rsidRPr="00011A01" w:rsidRDefault="00323C47" w:rsidP="00323C47">
      <w:pPr>
        <w:rPr>
          <w:rFonts w:ascii="Helvetica" w:hAnsi="Helvetica"/>
          <w:color w:val="000000"/>
        </w:rPr>
      </w:pPr>
      <w:r w:rsidRPr="00011A01">
        <w:rPr>
          <w:rFonts w:ascii="Helvetica" w:hAnsi="Helvetica"/>
          <w:color w:val="000000"/>
        </w:rPr>
        <w:t>___District Choir Concert</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50 pts</w:t>
      </w:r>
      <w:proofErr w:type="gramStart"/>
      <w:r w:rsidRPr="00011A01">
        <w:rPr>
          <w:rFonts w:ascii="Helvetica" w:hAnsi="Helvetica"/>
          <w:color w:val="000000"/>
        </w:rPr>
        <w:t>._</w:t>
      </w:r>
      <w:proofErr w:type="gramEnd"/>
      <w:r w:rsidRPr="00011A01">
        <w:rPr>
          <w:rFonts w:ascii="Helvetica" w:hAnsi="Helvetica"/>
          <w:color w:val="000000"/>
        </w:rPr>
        <w:t>____</w:t>
      </w:r>
    </w:p>
    <w:p w14:paraId="678A9160" w14:textId="77777777" w:rsidR="00323C47" w:rsidRPr="00011A01" w:rsidRDefault="00323C47" w:rsidP="00323C47">
      <w:pPr>
        <w:rPr>
          <w:rFonts w:ascii="Helvetica" w:hAnsi="Helvetica"/>
          <w:color w:val="000000"/>
        </w:rPr>
      </w:pPr>
    </w:p>
    <w:p w14:paraId="49F808F5" w14:textId="77777777" w:rsidR="00323C47" w:rsidRPr="00011A01" w:rsidRDefault="00323C47" w:rsidP="00323C47">
      <w:pPr>
        <w:rPr>
          <w:rFonts w:ascii="Helvetica" w:hAnsi="Helvetica"/>
          <w:color w:val="000000"/>
        </w:rPr>
      </w:pPr>
      <w:r w:rsidRPr="00011A01">
        <w:rPr>
          <w:rFonts w:ascii="Helvetica" w:hAnsi="Helvetica"/>
          <w:color w:val="000000"/>
        </w:rPr>
        <w:t>___Tryout for State Honor Choir</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35 pts</w:t>
      </w:r>
      <w:proofErr w:type="gramStart"/>
      <w:r w:rsidRPr="00011A01">
        <w:rPr>
          <w:rFonts w:ascii="Helvetica" w:hAnsi="Helvetica"/>
          <w:color w:val="000000"/>
        </w:rPr>
        <w:t>._</w:t>
      </w:r>
      <w:proofErr w:type="gramEnd"/>
      <w:r w:rsidRPr="00011A01">
        <w:rPr>
          <w:rFonts w:ascii="Helvetica" w:hAnsi="Helvetica"/>
          <w:color w:val="000000"/>
        </w:rPr>
        <w:t>____</w:t>
      </w:r>
    </w:p>
    <w:p w14:paraId="4B7C8D39" w14:textId="77777777" w:rsidR="00323C47" w:rsidRPr="00011A01" w:rsidRDefault="00323C47" w:rsidP="00323C47">
      <w:pPr>
        <w:rPr>
          <w:rFonts w:ascii="Helvetica" w:hAnsi="Helvetica"/>
          <w:color w:val="000000"/>
        </w:rPr>
      </w:pPr>
    </w:p>
    <w:p w14:paraId="0442A4F8" w14:textId="77777777" w:rsidR="00323C47" w:rsidRPr="00011A01" w:rsidRDefault="00323C47" w:rsidP="00323C47">
      <w:pPr>
        <w:rPr>
          <w:rFonts w:ascii="Helvetica" w:hAnsi="Helvetica"/>
          <w:color w:val="000000"/>
        </w:rPr>
      </w:pPr>
      <w:r w:rsidRPr="00011A01">
        <w:rPr>
          <w:rFonts w:ascii="Helvetica" w:hAnsi="Helvetica"/>
          <w:color w:val="000000"/>
        </w:rPr>
        <w:t>___All-State Honor Choir Concert</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60 pts</w:t>
      </w:r>
      <w:proofErr w:type="gramStart"/>
      <w:r w:rsidRPr="00011A01">
        <w:rPr>
          <w:rFonts w:ascii="Helvetica" w:hAnsi="Helvetica"/>
          <w:color w:val="000000"/>
        </w:rPr>
        <w:t>._</w:t>
      </w:r>
      <w:proofErr w:type="gramEnd"/>
      <w:r w:rsidRPr="00011A01">
        <w:rPr>
          <w:rFonts w:ascii="Helvetica" w:hAnsi="Helvetica"/>
          <w:color w:val="000000"/>
        </w:rPr>
        <w:t>____</w:t>
      </w:r>
    </w:p>
    <w:p w14:paraId="0BBF68BB" w14:textId="77777777" w:rsidR="00323C47" w:rsidRPr="00011A01" w:rsidRDefault="00323C47" w:rsidP="00323C47">
      <w:pPr>
        <w:rPr>
          <w:rFonts w:ascii="Helvetica" w:hAnsi="Helvetica"/>
          <w:color w:val="000000"/>
        </w:rPr>
      </w:pPr>
    </w:p>
    <w:p w14:paraId="49218EF9" w14:textId="77777777" w:rsidR="00323C47" w:rsidRPr="00011A01" w:rsidRDefault="00323C47" w:rsidP="00323C47">
      <w:pPr>
        <w:rPr>
          <w:rFonts w:ascii="Helvetica" w:hAnsi="Helvetica"/>
          <w:color w:val="000000"/>
        </w:rPr>
      </w:pPr>
      <w:r w:rsidRPr="00011A01">
        <w:rPr>
          <w:rFonts w:ascii="Helvetica" w:hAnsi="Helvetica"/>
          <w:color w:val="000000"/>
        </w:rPr>
        <w:t>___National Anthem at ball game (per game)</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10 pts</w:t>
      </w:r>
      <w:proofErr w:type="gramStart"/>
      <w:r w:rsidRPr="00011A01">
        <w:rPr>
          <w:rFonts w:ascii="Helvetica" w:hAnsi="Helvetica"/>
          <w:color w:val="000000"/>
        </w:rPr>
        <w:t>._</w:t>
      </w:r>
      <w:proofErr w:type="gramEnd"/>
      <w:r w:rsidRPr="00011A01">
        <w:rPr>
          <w:rFonts w:ascii="Helvetica" w:hAnsi="Helvetica"/>
          <w:color w:val="000000"/>
        </w:rPr>
        <w:t>____</w:t>
      </w:r>
    </w:p>
    <w:p w14:paraId="2776B369" w14:textId="77777777" w:rsidR="00323C47" w:rsidRPr="00011A01" w:rsidRDefault="00323C47" w:rsidP="00323C47">
      <w:pPr>
        <w:rPr>
          <w:rFonts w:ascii="Helvetica" w:hAnsi="Helvetica"/>
          <w:color w:val="000000"/>
        </w:rPr>
      </w:pPr>
    </w:p>
    <w:p w14:paraId="0FCD8B87" w14:textId="77777777" w:rsidR="00323C47" w:rsidRPr="00011A01" w:rsidRDefault="00323C47" w:rsidP="00323C47">
      <w:pPr>
        <w:rPr>
          <w:rFonts w:ascii="Helvetica" w:hAnsi="Helvetica"/>
          <w:color w:val="000000"/>
        </w:rPr>
      </w:pPr>
      <w:r w:rsidRPr="00011A01">
        <w:rPr>
          <w:rFonts w:ascii="Helvetica" w:hAnsi="Helvetica"/>
          <w:color w:val="000000"/>
        </w:rPr>
        <w:t>___Choir Concert</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30 pts</w:t>
      </w:r>
      <w:proofErr w:type="gramStart"/>
      <w:r w:rsidRPr="00011A01">
        <w:rPr>
          <w:rFonts w:ascii="Helvetica" w:hAnsi="Helvetica"/>
          <w:color w:val="000000"/>
        </w:rPr>
        <w:t>._</w:t>
      </w:r>
      <w:proofErr w:type="gramEnd"/>
      <w:r w:rsidRPr="00011A01">
        <w:rPr>
          <w:rFonts w:ascii="Helvetica" w:hAnsi="Helvetica"/>
          <w:color w:val="000000"/>
        </w:rPr>
        <w:t>____</w:t>
      </w:r>
    </w:p>
    <w:p w14:paraId="5B6E7F5A" w14:textId="77777777" w:rsidR="00323C47" w:rsidRPr="00011A01" w:rsidRDefault="00323C47" w:rsidP="00323C47">
      <w:pPr>
        <w:rPr>
          <w:rFonts w:ascii="Helvetica" w:hAnsi="Helvetica"/>
          <w:color w:val="000000"/>
        </w:rPr>
      </w:pPr>
    </w:p>
    <w:p w14:paraId="39187A36" w14:textId="77777777" w:rsidR="00323C47" w:rsidRPr="00011A01" w:rsidRDefault="00323C47" w:rsidP="00323C47">
      <w:pPr>
        <w:rPr>
          <w:rFonts w:ascii="Helvetica" w:hAnsi="Helvetica"/>
          <w:color w:val="000000"/>
          <w:u w:val="single"/>
        </w:rPr>
      </w:pPr>
      <w:r w:rsidRPr="00011A01">
        <w:rPr>
          <w:rFonts w:ascii="Helvetica" w:hAnsi="Helvetica"/>
          <w:color w:val="000000"/>
        </w:rPr>
        <w:t xml:space="preserve">___Contest Rating  </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u w:val="single"/>
        </w:rPr>
        <w:t>League</w:t>
      </w:r>
      <w:r w:rsidRPr="00011A01">
        <w:rPr>
          <w:rFonts w:ascii="Helvetica" w:hAnsi="Helvetica"/>
          <w:color w:val="000000"/>
          <w:u w:val="single"/>
        </w:rPr>
        <w:tab/>
        <w:t>State</w:t>
      </w:r>
    </w:p>
    <w:p w14:paraId="7B152D46" w14:textId="77777777" w:rsidR="00323C47" w:rsidRPr="00011A01" w:rsidRDefault="00323C47" w:rsidP="00323C47">
      <w:pPr>
        <w:ind w:left="2160" w:firstLine="720"/>
        <w:rPr>
          <w:rFonts w:ascii="Helvetica" w:hAnsi="Helvetica"/>
          <w:color w:val="000000"/>
        </w:rPr>
      </w:pPr>
      <w:r w:rsidRPr="00011A01">
        <w:rPr>
          <w:rFonts w:ascii="Helvetica" w:hAnsi="Helvetica"/>
          <w:color w:val="000000"/>
        </w:rPr>
        <w:t>I   = 100</w:t>
      </w:r>
      <w:r w:rsidRPr="00011A01">
        <w:rPr>
          <w:rFonts w:ascii="Helvetica" w:hAnsi="Helvetica"/>
          <w:color w:val="000000"/>
        </w:rPr>
        <w:tab/>
        <w:t>I   = 100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7676D774"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II  </w:t>
      </w:r>
      <w:proofErr w:type="gramStart"/>
      <w:r w:rsidRPr="00011A01">
        <w:rPr>
          <w:rFonts w:ascii="Helvetica" w:hAnsi="Helvetica"/>
          <w:color w:val="000000"/>
        </w:rPr>
        <w:t>=   75</w:t>
      </w:r>
      <w:proofErr w:type="gramEnd"/>
      <w:r w:rsidRPr="00011A01">
        <w:rPr>
          <w:rFonts w:ascii="Helvetica" w:hAnsi="Helvetica"/>
          <w:color w:val="000000"/>
        </w:rPr>
        <w:tab/>
        <w:t>II  =   75</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48347540"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III </w:t>
      </w:r>
      <w:proofErr w:type="gramStart"/>
      <w:r w:rsidRPr="00011A01">
        <w:rPr>
          <w:rFonts w:ascii="Helvetica" w:hAnsi="Helvetica"/>
          <w:color w:val="000000"/>
        </w:rPr>
        <w:t>=   50</w:t>
      </w:r>
      <w:proofErr w:type="gramEnd"/>
      <w:r w:rsidRPr="00011A01">
        <w:rPr>
          <w:rFonts w:ascii="Helvetica" w:hAnsi="Helvetica"/>
          <w:color w:val="000000"/>
        </w:rPr>
        <w:tab/>
        <w:t>III =   50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1F82F8AF"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IV </w:t>
      </w:r>
      <w:proofErr w:type="gramStart"/>
      <w:r w:rsidRPr="00011A01">
        <w:rPr>
          <w:rFonts w:ascii="Helvetica" w:hAnsi="Helvetica"/>
          <w:color w:val="000000"/>
        </w:rPr>
        <w:t>=  25</w:t>
      </w:r>
      <w:proofErr w:type="gramEnd"/>
      <w:r w:rsidRPr="00011A01">
        <w:rPr>
          <w:rFonts w:ascii="Helvetica" w:hAnsi="Helvetica"/>
          <w:color w:val="000000"/>
        </w:rPr>
        <w:tab/>
        <w:t>IV =  25</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7E8B22A5" w14:textId="77777777" w:rsidR="00323C47" w:rsidRPr="00011A01" w:rsidRDefault="00323C47" w:rsidP="00323C47">
      <w:pPr>
        <w:rPr>
          <w:rFonts w:ascii="Helvetica" w:hAnsi="Helvetica"/>
          <w:color w:val="000000"/>
          <w:u w:val="single"/>
        </w:rPr>
      </w:pPr>
      <w:r w:rsidRPr="00011A01">
        <w:rPr>
          <w:rFonts w:ascii="Helvetica" w:hAnsi="Helvetica"/>
          <w:color w:val="000000"/>
          <w:u w:val="single"/>
        </w:rPr>
        <w:t>ENSEMBLES</w:t>
      </w:r>
    </w:p>
    <w:p w14:paraId="3ABD0250" w14:textId="77777777" w:rsidR="00323C47" w:rsidRPr="00011A01" w:rsidRDefault="00323C47" w:rsidP="00323C47">
      <w:pPr>
        <w:rPr>
          <w:rFonts w:ascii="Helvetica" w:hAnsi="Helvetica"/>
          <w:color w:val="000000"/>
          <w:u w:val="single"/>
        </w:rPr>
      </w:pPr>
    </w:p>
    <w:p w14:paraId="000E7FF9" w14:textId="77777777" w:rsidR="00323C47" w:rsidRPr="00011A01" w:rsidRDefault="00323C47" w:rsidP="00323C47">
      <w:pPr>
        <w:rPr>
          <w:rFonts w:ascii="Helvetica" w:hAnsi="Helvetica"/>
          <w:color w:val="000000"/>
        </w:rPr>
      </w:pPr>
      <w:r w:rsidRPr="00011A01">
        <w:rPr>
          <w:rFonts w:ascii="Helvetica" w:hAnsi="Helvetica"/>
          <w:color w:val="000000"/>
        </w:rPr>
        <w:t>___Membership in small ensemble</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20 pts</w:t>
      </w:r>
      <w:proofErr w:type="gramStart"/>
      <w:r w:rsidRPr="00011A01">
        <w:rPr>
          <w:rFonts w:ascii="Helvetica" w:hAnsi="Helvetica"/>
          <w:color w:val="000000"/>
        </w:rPr>
        <w:t>._</w:t>
      </w:r>
      <w:proofErr w:type="gramEnd"/>
      <w:r w:rsidRPr="00011A01">
        <w:rPr>
          <w:rFonts w:ascii="Helvetica" w:hAnsi="Helvetica"/>
          <w:color w:val="000000"/>
        </w:rPr>
        <w:t>____</w:t>
      </w:r>
    </w:p>
    <w:p w14:paraId="47501CD1" w14:textId="77777777" w:rsidR="00323C47" w:rsidRPr="00011A01" w:rsidRDefault="00323C47" w:rsidP="00323C47">
      <w:pPr>
        <w:rPr>
          <w:rFonts w:ascii="Helvetica" w:hAnsi="Helvetica"/>
          <w:color w:val="000000"/>
        </w:rPr>
      </w:pPr>
    </w:p>
    <w:p w14:paraId="676E61F4" w14:textId="77777777" w:rsidR="00323C47" w:rsidRPr="00011A01" w:rsidRDefault="00323C47" w:rsidP="00323C47">
      <w:pPr>
        <w:rPr>
          <w:rFonts w:ascii="Helvetica" w:hAnsi="Helvetica"/>
          <w:color w:val="000000"/>
        </w:rPr>
      </w:pPr>
      <w:r w:rsidRPr="00011A01">
        <w:rPr>
          <w:rFonts w:ascii="Helvetica" w:hAnsi="Helvetica"/>
          <w:color w:val="000000"/>
        </w:rPr>
        <w:t>___Per</w:t>
      </w:r>
      <w:r>
        <w:rPr>
          <w:rFonts w:ascii="Helvetica" w:hAnsi="Helvetica"/>
          <w:color w:val="000000"/>
        </w:rPr>
        <w:t>formance outside of school</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011A01">
        <w:rPr>
          <w:rFonts w:ascii="Helvetica" w:hAnsi="Helvetica"/>
          <w:color w:val="000000"/>
        </w:rPr>
        <w:t>20 pts</w:t>
      </w:r>
      <w:proofErr w:type="gramStart"/>
      <w:r w:rsidRPr="00011A01">
        <w:rPr>
          <w:rFonts w:ascii="Helvetica" w:hAnsi="Helvetica"/>
          <w:color w:val="000000"/>
        </w:rPr>
        <w:t>._</w:t>
      </w:r>
      <w:proofErr w:type="gramEnd"/>
      <w:r w:rsidRPr="00011A01">
        <w:rPr>
          <w:rFonts w:ascii="Helvetica" w:hAnsi="Helvetica"/>
          <w:color w:val="000000"/>
        </w:rPr>
        <w:t>____</w:t>
      </w:r>
    </w:p>
    <w:p w14:paraId="10B0C7ED" w14:textId="77777777" w:rsidR="00323C47" w:rsidRPr="00011A01" w:rsidRDefault="00323C47" w:rsidP="00323C47">
      <w:pPr>
        <w:rPr>
          <w:rFonts w:ascii="Helvetica" w:hAnsi="Helvetica"/>
          <w:color w:val="000000"/>
        </w:rPr>
      </w:pPr>
      <w:r w:rsidRPr="00011A01">
        <w:rPr>
          <w:rFonts w:ascii="Helvetica" w:hAnsi="Helvetica"/>
          <w:color w:val="000000"/>
        </w:rPr>
        <w:tab/>
        <w:t>(Requires approval of teacher and principal)</w:t>
      </w:r>
      <w:r w:rsidRPr="00011A01">
        <w:rPr>
          <w:rFonts w:ascii="Helvetica" w:hAnsi="Helvetica"/>
          <w:color w:val="000000"/>
        </w:rPr>
        <w:tab/>
      </w:r>
    </w:p>
    <w:p w14:paraId="68F2935B" w14:textId="77777777" w:rsidR="00323C47" w:rsidRPr="00011A01" w:rsidRDefault="00323C47" w:rsidP="00323C47">
      <w:pPr>
        <w:rPr>
          <w:rFonts w:ascii="Helvetica" w:hAnsi="Helvetica"/>
          <w:color w:val="000000"/>
        </w:rPr>
      </w:pPr>
    </w:p>
    <w:p w14:paraId="3D0BF61B" w14:textId="77777777" w:rsidR="00323C47" w:rsidRPr="00011A01" w:rsidRDefault="00323C47" w:rsidP="00323C47">
      <w:pPr>
        <w:rPr>
          <w:rFonts w:ascii="Helvetica" w:hAnsi="Helvetica"/>
          <w:color w:val="000000"/>
        </w:rPr>
      </w:pPr>
      <w:r w:rsidRPr="00011A01">
        <w:rPr>
          <w:rFonts w:ascii="Helvetica" w:hAnsi="Helvetica"/>
          <w:color w:val="000000"/>
        </w:rPr>
        <w:t>___Participation at WKEA Music Contest</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25 pts</w:t>
      </w:r>
      <w:proofErr w:type="gramStart"/>
      <w:r w:rsidRPr="00011A01">
        <w:rPr>
          <w:rFonts w:ascii="Helvetica" w:hAnsi="Helvetica"/>
          <w:color w:val="000000"/>
        </w:rPr>
        <w:t>._</w:t>
      </w:r>
      <w:proofErr w:type="gramEnd"/>
      <w:r w:rsidRPr="00011A01">
        <w:rPr>
          <w:rFonts w:ascii="Helvetica" w:hAnsi="Helvetica"/>
          <w:color w:val="000000"/>
        </w:rPr>
        <w:t>____</w:t>
      </w:r>
    </w:p>
    <w:p w14:paraId="0EED40CE" w14:textId="77777777" w:rsidR="00323C47" w:rsidRPr="00011A01" w:rsidRDefault="00323C47" w:rsidP="00323C47">
      <w:pPr>
        <w:rPr>
          <w:rFonts w:ascii="Helvetica" w:hAnsi="Helvetica"/>
          <w:color w:val="000000"/>
          <w:u w:val="single"/>
        </w:rPr>
      </w:pPr>
      <w:r w:rsidRPr="00011A01">
        <w:rPr>
          <w:rFonts w:ascii="Helvetica" w:hAnsi="Helvetica"/>
          <w:color w:val="000000"/>
        </w:rPr>
        <w:t xml:space="preserve">___Contest Ratings  </w:t>
      </w:r>
      <w:r w:rsidRPr="00011A01">
        <w:rPr>
          <w:rFonts w:ascii="Helvetica" w:hAnsi="Helvetica"/>
          <w:color w:val="000000"/>
        </w:rPr>
        <w:tab/>
      </w:r>
      <w:r w:rsidRPr="00011A01">
        <w:rPr>
          <w:rFonts w:ascii="Helvetica" w:hAnsi="Helvetica"/>
          <w:color w:val="000000"/>
          <w:u w:val="single"/>
        </w:rPr>
        <w:t xml:space="preserve">Regional </w:t>
      </w:r>
      <w:r w:rsidRPr="00011A01">
        <w:rPr>
          <w:rFonts w:ascii="Helvetica" w:hAnsi="Helvetica"/>
          <w:color w:val="000000"/>
          <w:u w:val="single"/>
        </w:rPr>
        <w:tab/>
        <w:t>State</w:t>
      </w:r>
    </w:p>
    <w:p w14:paraId="3EDBCDE4" w14:textId="77777777" w:rsidR="00323C47" w:rsidRPr="00011A01" w:rsidRDefault="00323C47" w:rsidP="00323C47">
      <w:pPr>
        <w:ind w:left="2160" w:firstLine="720"/>
        <w:rPr>
          <w:rFonts w:ascii="Helvetica" w:hAnsi="Helvetica"/>
          <w:color w:val="000000"/>
        </w:rPr>
      </w:pPr>
      <w:r w:rsidRPr="00011A01">
        <w:rPr>
          <w:rFonts w:ascii="Helvetica" w:hAnsi="Helvetica"/>
          <w:color w:val="000000"/>
        </w:rPr>
        <w:t>I   = 150</w:t>
      </w:r>
      <w:r w:rsidRPr="00011A01">
        <w:rPr>
          <w:rFonts w:ascii="Helvetica" w:hAnsi="Helvetica"/>
          <w:color w:val="000000"/>
        </w:rPr>
        <w:tab/>
        <w:t>I   = 150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1176805E"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II  = 100</w:t>
      </w:r>
      <w:r w:rsidRPr="00011A01">
        <w:rPr>
          <w:rFonts w:ascii="Helvetica" w:hAnsi="Helvetica"/>
          <w:color w:val="000000"/>
        </w:rPr>
        <w:tab/>
        <w:t>II  = 100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0A275624"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III = 50</w:t>
      </w:r>
      <w:r w:rsidRPr="00011A01">
        <w:rPr>
          <w:rFonts w:ascii="Helvetica" w:hAnsi="Helvetica"/>
          <w:color w:val="000000"/>
        </w:rPr>
        <w:tab/>
        <w:t xml:space="preserve">III </w:t>
      </w:r>
      <w:proofErr w:type="gramStart"/>
      <w:r w:rsidRPr="00011A01">
        <w:rPr>
          <w:rFonts w:ascii="Helvetica" w:hAnsi="Helvetica"/>
          <w:color w:val="000000"/>
        </w:rPr>
        <w:t>=  50</w:t>
      </w:r>
      <w:proofErr w:type="gramEnd"/>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22205B34"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IV = 25</w:t>
      </w:r>
      <w:r w:rsidRPr="00011A01">
        <w:rPr>
          <w:rFonts w:ascii="Helvetica" w:hAnsi="Helvetica"/>
          <w:color w:val="000000"/>
        </w:rPr>
        <w:tab/>
        <w:t>IV = 25</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5FA0502F" w14:textId="77777777" w:rsidR="00FD70DB" w:rsidRDefault="00FD70DB" w:rsidP="00323C47">
      <w:pPr>
        <w:rPr>
          <w:rFonts w:ascii="Helvetica" w:hAnsi="Helvetica"/>
          <w:color w:val="000000"/>
          <w:u w:val="single"/>
        </w:rPr>
      </w:pPr>
    </w:p>
    <w:p w14:paraId="243105B3" w14:textId="77777777" w:rsidR="00FD70DB" w:rsidRDefault="00FD70DB" w:rsidP="00323C47">
      <w:pPr>
        <w:rPr>
          <w:rFonts w:ascii="Helvetica" w:hAnsi="Helvetica"/>
          <w:color w:val="000000"/>
          <w:u w:val="single"/>
        </w:rPr>
      </w:pPr>
    </w:p>
    <w:p w14:paraId="07B469B7" w14:textId="77777777" w:rsidR="00FD70DB" w:rsidRDefault="00FD70DB" w:rsidP="00323C47">
      <w:pPr>
        <w:rPr>
          <w:rFonts w:ascii="Helvetica" w:hAnsi="Helvetica"/>
          <w:color w:val="000000"/>
          <w:u w:val="single"/>
        </w:rPr>
      </w:pPr>
    </w:p>
    <w:p w14:paraId="2F48421C" w14:textId="77777777" w:rsidR="00FD70DB" w:rsidRDefault="00FD70DB" w:rsidP="00323C47">
      <w:pPr>
        <w:rPr>
          <w:rFonts w:ascii="Helvetica" w:hAnsi="Helvetica"/>
          <w:color w:val="000000"/>
          <w:u w:val="single"/>
        </w:rPr>
      </w:pPr>
    </w:p>
    <w:p w14:paraId="021D0198" w14:textId="77777777" w:rsidR="00FD70DB" w:rsidRDefault="00FD70DB" w:rsidP="00323C47">
      <w:pPr>
        <w:rPr>
          <w:rFonts w:ascii="Helvetica" w:hAnsi="Helvetica"/>
          <w:color w:val="000000"/>
          <w:u w:val="single"/>
        </w:rPr>
      </w:pPr>
    </w:p>
    <w:p w14:paraId="2DD2DA65" w14:textId="77777777" w:rsidR="00FD70DB" w:rsidRDefault="00FD70DB" w:rsidP="00323C47">
      <w:pPr>
        <w:rPr>
          <w:rFonts w:ascii="Helvetica" w:hAnsi="Helvetica"/>
          <w:color w:val="000000"/>
          <w:u w:val="single"/>
        </w:rPr>
      </w:pPr>
    </w:p>
    <w:p w14:paraId="4E578F3D" w14:textId="77777777" w:rsidR="00323C47" w:rsidRPr="00011A01" w:rsidRDefault="00323C47" w:rsidP="00323C47">
      <w:pPr>
        <w:rPr>
          <w:rFonts w:ascii="Helvetica" w:hAnsi="Helvetica"/>
          <w:color w:val="000000"/>
          <w:u w:val="single"/>
        </w:rPr>
      </w:pPr>
      <w:r w:rsidRPr="00011A01">
        <w:rPr>
          <w:rFonts w:ascii="Helvetica" w:hAnsi="Helvetica"/>
          <w:color w:val="000000"/>
          <w:u w:val="single"/>
        </w:rPr>
        <w:t>SOLOS</w:t>
      </w:r>
    </w:p>
    <w:p w14:paraId="101EFD97" w14:textId="77777777" w:rsidR="00323C47" w:rsidRPr="00011A01" w:rsidRDefault="00323C47" w:rsidP="00323C47">
      <w:pPr>
        <w:rPr>
          <w:rFonts w:ascii="Helvetica" w:hAnsi="Helvetica"/>
          <w:color w:val="000000"/>
        </w:rPr>
      </w:pPr>
    </w:p>
    <w:p w14:paraId="0FF348F3" w14:textId="77777777" w:rsidR="00323C47" w:rsidRPr="00011A01" w:rsidRDefault="00323C47" w:rsidP="00323C47">
      <w:pPr>
        <w:rPr>
          <w:rFonts w:ascii="Helvetica" w:hAnsi="Helvetica"/>
          <w:color w:val="000000"/>
        </w:rPr>
      </w:pPr>
      <w:r w:rsidRPr="00011A01">
        <w:rPr>
          <w:rFonts w:ascii="Helvetica" w:hAnsi="Helvetica"/>
          <w:color w:val="000000"/>
        </w:rPr>
        <w:t>___Participation at WKEA Music Contest</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50 pts</w:t>
      </w:r>
      <w:proofErr w:type="gramStart"/>
      <w:r w:rsidRPr="00011A01">
        <w:rPr>
          <w:rFonts w:ascii="Helvetica" w:hAnsi="Helvetica"/>
          <w:color w:val="000000"/>
        </w:rPr>
        <w:t>._</w:t>
      </w:r>
      <w:proofErr w:type="gramEnd"/>
      <w:r w:rsidRPr="00011A01">
        <w:rPr>
          <w:rFonts w:ascii="Helvetica" w:hAnsi="Helvetica"/>
          <w:color w:val="000000"/>
        </w:rPr>
        <w:t>____</w:t>
      </w:r>
    </w:p>
    <w:p w14:paraId="03424382" w14:textId="77777777" w:rsidR="00323C47" w:rsidRDefault="00323C47" w:rsidP="00323C47">
      <w:pPr>
        <w:rPr>
          <w:rFonts w:ascii="Helvetica" w:hAnsi="Helvetica"/>
          <w:color w:val="000000"/>
        </w:rPr>
      </w:pPr>
    </w:p>
    <w:p w14:paraId="202492AB" w14:textId="77777777" w:rsidR="00323C47" w:rsidRDefault="00323C47" w:rsidP="00323C47">
      <w:pPr>
        <w:rPr>
          <w:rFonts w:ascii="Helvetica" w:hAnsi="Helvetica"/>
          <w:color w:val="000000"/>
        </w:rPr>
      </w:pPr>
    </w:p>
    <w:p w14:paraId="361B65B1" w14:textId="77777777" w:rsidR="00323C47" w:rsidRDefault="00323C47" w:rsidP="00323C47">
      <w:pPr>
        <w:rPr>
          <w:rFonts w:ascii="Helvetica" w:hAnsi="Helvetica"/>
          <w:color w:val="000000"/>
        </w:rPr>
      </w:pPr>
    </w:p>
    <w:p w14:paraId="5419114A" w14:textId="77777777" w:rsidR="00323C47" w:rsidRPr="00011A01" w:rsidRDefault="00323C47" w:rsidP="00323C47">
      <w:pPr>
        <w:rPr>
          <w:rFonts w:ascii="Helvetica" w:hAnsi="Helvetica"/>
          <w:color w:val="000000"/>
        </w:rPr>
      </w:pPr>
      <w:r w:rsidRPr="00011A01">
        <w:rPr>
          <w:rFonts w:ascii="Helvetica" w:hAnsi="Helvetica"/>
          <w:color w:val="000000"/>
        </w:rPr>
        <w:t>___Contest Rating</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u w:val="single"/>
        </w:rPr>
        <w:t>Regional</w:t>
      </w:r>
      <w:r w:rsidRPr="00011A01">
        <w:rPr>
          <w:rFonts w:ascii="Helvetica" w:hAnsi="Helvetica"/>
          <w:color w:val="000000"/>
          <w:u w:val="single"/>
        </w:rPr>
        <w:tab/>
        <w:t>State</w:t>
      </w:r>
    </w:p>
    <w:p w14:paraId="60B9237D"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   </w:t>
      </w:r>
      <w:proofErr w:type="gramStart"/>
      <w:r w:rsidRPr="00011A01">
        <w:rPr>
          <w:rFonts w:ascii="Helvetica" w:hAnsi="Helvetica"/>
          <w:color w:val="000000"/>
        </w:rPr>
        <w:t>=  200</w:t>
      </w:r>
      <w:proofErr w:type="gramEnd"/>
      <w:r w:rsidRPr="00011A01">
        <w:rPr>
          <w:rFonts w:ascii="Helvetica" w:hAnsi="Helvetica"/>
          <w:color w:val="000000"/>
        </w:rPr>
        <w:tab/>
        <w:t>I   = 200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399369EC"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II  </w:t>
      </w:r>
      <w:proofErr w:type="gramStart"/>
      <w:r w:rsidRPr="00011A01">
        <w:rPr>
          <w:rFonts w:ascii="Helvetica" w:hAnsi="Helvetica"/>
          <w:color w:val="000000"/>
        </w:rPr>
        <w:t>=  150</w:t>
      </w:r>
      <w:proofErr w:type="gramEnd"/>
      <w:r w:rsidRPr="00011A01">
        <w:rPr>
          <w:rFonts w:ascii="Helvetica" w:hAnsi="Helvetica"/>
          <w:color w:val="000000"/>
        </w:rPr>
        <w:tab/>
        <w:t>II  = 150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675351B5" w14:textId="77777777" w:rsidR="00323C47" w:rsidRPr="00011A01"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III </w:t>
      </w:r>
      <w:proofErr w:type="gramStart"/>
      <w:r w:rsidRPr="00011A01">
        <w:rPr>
          <w:rFonts w:ascii="Helvetica" w:hAnsi="Helvetica"/>
          <w:color w:val="000000"/>
        </w:rPr>
        <w:t>=  100</w:t>
      </w:r>
      <w:proofErr w:type="gramEnd"/>
      <w:r w:rsidRPr="00011A01">
        <w:rPr>
          <w:rFonts w:ascii="Helvetica" w:hAnsi="Helvetica"/>
          <w:color w:val="000000"/>
        </w:rPr>
        <w:tab/>
        <w:t>III = 100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027277D5" w14:textId="77777777" w:rsidR="00323C47" w:rsidRDefault="00323C47" w:rsidP="00323C47">
      <w:pPr>
        <w:rPr>
          <w:rFonts w:ascii="Helvetica" w:hAnsi="Helvetica"/>
          <w:color w:val="000000"/>
        </w:rPr>
      </w:pP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 xml:space="preserve">IV </w:t>
      </w:r>
      <w:proofErr w:type="gramStart"/>
      <w:r w:rsidRPr="00011A01">
        <w:rPr>
          <w:rFonts w:ascii="Helvetica" w:hAnsi="Helvetica"/>
          <w:color w:val="000000"/>
        </w:rPr>
        <w:t>=  50</w:t>
      </w:r>
      <w:proofErr w:type="gramEnd"/>
      <w:r w:rsidRPr="00011A01">
        <w:rPr>
          <w:rFonts w:ascii="Helvetica" w:hAnsi="Helvetica"/>
          <w:color w:val="000000"/>
        </w:rPr>
        <w:tab/>
        <w:t>IV = 50</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_____</w:t>
      </w:r>
    </w:p>
    <w:p w14:paraId="7C6BC924" w14:textId="77777777" w:rsidR="00323C47" w:rsidRPr="00011A01" w:rsidRDefault="00323C47" w:rsidP="00323C47">
      <w:pPr>
        <w:rPr>
          <w:rFonts w:ascii="Helvetica" w:hAnsi="Helvetica"/>
          <w:color w:val="000000"/>
        </w:rPr>
      </w:pPr>
    </w:p>
    <w:p w14:paraId="4E107512" w14:textId="77777777" w:rsidR="00323C47" w:rsidRPr="00011A01" w:rsidRDefault="00323C47" w:rsidP="00323C47">
      <w:pPr>
        <w:rPr>
          <w:rFonts w:ascii="Helvetica" w:hAnsi="Helvetica"/>
          <w:color w:val="000000"/>
        </w:rPr>
      </w:pPr>
      <w:r w:rsidRPr="00011A01">
        <w:rPr>
          <w:rFonts w:ascii="Helvetica" w:hAnsi="Helvetica"/>
          <w:color w:val="000000"/>
        </w:rPr>
        <w:t>___Performing for public gathering</w:t>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r>
      <w:r w:rsidRPr="00011A01">
        <w:rPr>
          <w:rFonts w:ascii="Helvetica" w:hAnsi="Helvetica"/>
          <w:color w:val="000000"/>
        </w:rPr>
        <w:tab/>
        <w:t>25 pts</w:t>
      </w:r>
      <w:proofErr w:type="gramStart"/>
      <w:r w:rsidRPr="00011A01">
        <w:rPr>
          <w:rFonts w:ascii="Helvetica" w:hAnsi="Helvetica"/>
          <w:color w:val="000000"/>
        </w:rPr>
        <w:t>._</w:t>
      </w:r>
      <w:proofErr w:type="gramEnd"/>
      <w:r w:rsidRPr="00011A01">
        <w:rPr>
          <w:rFonts w:ascii="Helvetica" w:hAnsi="Helvetica"/>
          <w:color w:val="000000"/>
        </w:rPr>
        <w:t>____</w:t>
      </w:r>
    </w:p>
    <w:p w14:paraId="68682235" w14:textId="77777777" w:rsidR="00323C47" w:rsidRPr="00011A01" w:rsidRDefault="00323C47" w:rsidP="00323C47">
      <w:pPr>
        <w:rPr>
          <w:rFonts w:ascii="Helvetica" w:hAnsi="Helvetica"/>
          <w:color w:val="000000"/>
        </w:rPr>
      </w:pPr>
    </w:p>
    <w:p w14:paraId="7DF52FF4" w14:textId="77777777" w:rsidR="00323C47" w:rsidRPr="00011A01" w:rsidRDefault="00323C47" w:rsidP="00323C47">
      <w:pPr>
        <w:rPr>
          <w:rFonts w:ascii="Helvetica" w:hAnsi="Helvetica"/>
          <w:color w:val="000000"/>
        </w:rPr>
      </w:pPr>
      <w:r w:rsidRPr="00011A01">
        <w:rPr>
          <w:rFonts w:ascii="Helvetica" w:hAnsi="Helvetica"/>
          <w:color w:val="000000"/>
        </w:rPr>
        <w:t>Unexcused absence from a performance is a forfeiture of all semester points.</w:t>
      </w:r>
    </w:p>
    <w:p w14:paraId="423DA8A3" w14:textId="77777777" w:rsidR="00323C47" w:rsidRPr="00011A01" w:rsidRDefault="00323C47" w:rsidP="00323C47">
      <w:pPr>
        <w:rPr>
          <w:rFonts w:ascii="Helvetica" w:hAnsi="Helvetica"/>
          <w:color w:val="000000"/>
        </w:rPr>
      </w:pPr>
    </w:p>
    <w:p w14:paraId="527B5EF0" w14:textId="77777777" w:rsidR="00323C47" w:rsidRPr="00011A01" w:rsidRDefault="00323C47" w:rsidP="00323C47">
      <w:pPr>
        <w:rPr>
          <w:rFonts w:ascii="Helvetica" w:hAnsi="Helvetica"/>
          <w:color w:val="000000"/>
        </w:rPr>
      </w:pPr>
      <w:r w:rsidRPr="00011A01">
        <w:rPr>
          <w:rFonts w:ascii="Helvetica" w:hAnsi="Helvetica"/>
          <w:color w:val="000000"/>
          <w:u w:val="single"/>
        </w:rPr>
        <w:t>OUTSTANDING SENIOR CHOIR STUDENT</w:t>
      </w:r>
    </w:p>
    <w:p w14:paraId="61F60257" w14:textId="77777777" w:rsidR="00323C47" w:rsidRPr="00011A01" w:rsidRDefault="00323C47" w:rsidP="00323C47">
      <w:pPr>
        <w:rPr>
          <w:rFonts w:ascii="Helvetica" w:hAnsi="Helvetica"/>
          <w:color w:val="000000"/>
        </w:rPr>
      </w:pPr>
    </w:p>
    <w:p w14:paraId="35C4A5B0" w14:textId="77777777" w:rsidR="00323C47" w:rsidRPr="00011A01" w:rsidRDefault="00323C47" w:rsidP="00323C47">
      <w:pPr>
        <w:rPr>
          <w:rFonts w:ascii="Helvetica" w:hAnsi="Helvetica"/>
          <w:color w:val="000000"/>
        </w:rPr>
      </w:pPr>
      <w:r w:rsidRPr="00011A01">
        <w:rPr>
          <w:rFonts w:ascii="Helvetica" w:hAnsi="Helvetica"/>
          <w:color w:val="000000"/>
        </w:rPr>
        <w:t>Given to a senior who is voted on by the membership of the choir.</w:t>
      </w:r>
    </w:p>
    <w:p w14:paraId="541521DC" w14:textId="77777777" w:rsidR="00323C47" w:rsidRPr="00011A01" w:rsidRDefault="00323C47" w:rsidP="00323C47">
      <w:pPr>
        <w:rPr>
          <w:rFonts w:ascii="Helvetica" w:hAnsi="Helvetica"/>
          <w:color w:val="000000"/>
        </w:rPr>
      </w:pPr>
    </w:p>
    <w:p w14:paraId="49C0D55B" w14:textId="77777777" w:rsidR="00323C47" w:rsidRDefault="00323C47" w:rsidP="00323C47"/>
    <w:p w14:paraId="496FC79A" w14:textId="77777777" w:rsidR="00323C47" w:rsidRDefault="00323C47" w:rsidP="00B900B0"/>
    <w:p w14:paraId="32AD770E" w14:textId="77777777" w:rsidR="00323C47" w:rsidRDefault="00323C47" w:rsidP="00B900B0"/>
    <w:p w14:paraId="43BD1F8A" w14:textId="77777777" w:rsidR="00323C47" w:rsidRPr="00B900B0" w:rsidRDefault="00323C47" w:rsidP="00B900B0">
      <w:bookmarkStart w:id="0" w:name="_GoBack"/>
      <w:bookmarkEnd w:id="0"/>
    </w:p>
    <w:sectPr w:rsidR="00323C47" w:rsidRPr="00B900B0" w:rsidSect="002D22CE">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3C"/>
    <w:rsid w:val="000F483C"/>
    <w:rsid w:val="002D22CE"/>
    <w:rsid w:val="002E67AB"/>
    <w:rsid w:val="00323C47"/>
    <w:rsid w:val="00393897"/>
    <w:rsid w:val="006D7CC4"/>
    <w:rsid w:val="00744281"/>
    <w:rsid w:val="009E533D"/>
    <w:rsid w:val="00AB5379"/>
    <w:rsid w:val="00B900B0"/>
    <w:rsid w:val="00C61F99"/>
    <w:rsid w:val="00C93462"/>
    <w:rsid w:val="00E048CC"/>
    <w:rsid w:val="00FD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27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BB17-4C05-2F4D-B150-AD0B1AAD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1235</Words>
  <Characters>7041</Characters>
  <Application>Microsoft Macintosh Word</Application>
  <DocSecurity>0</DocSecurity>
  <Lines>58</Lines>
  <Paragraphs>16</Paragraphs>
  <ScaleCrop>false</ScaleCrop>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Wierman, Director</dc:creator>
  <cp:keywords/>
  <dc:description/>
  <cp:lastModifiedBy>usd303 usd303</cp:lastModifiedBy>
  <cp:revision>5</cp:revision>
  <cp:lastPrinted>2013-08-19T19:24:00Z</cp:lastPrinted>
  <dcterms:created xsi:type="dcterms:W3CDTF">2015-08-06T19:00:00Z</dcterms:created>
  <dcterms:modified xsi:type="dcterms:W3CDTF">2015-08-19T06:25:00Z</dcterms:modified>
</cp:coreProperties>
</file>